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7355" w14:textId="275F386D" w:rsidR="00E6095F" w:rsidRPr="006D574D" w:rsidRDefault="006D574D" w:rsidP="006D574D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74D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14:paraId="7D438414" w14:textId="1658F5F7" w:rsidR="00E6095F" w:rsidRPr="006D574D" w:rsidRDefault="00583FBE" w:rsidP="006D574D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74D">
        <w:rPr>
          <w:rFonts w:ascii="Times New Roman" w:hAnsi="Times New Roman" w:cs="Times New Roman"/>
          <w:b w:val="0"/>
          <w:sz w:val="28"/>
          <w:szCs w:val="28"/>
        </w:rPr>
        <w:t>п</w:t>
      </w:r>
      <w:r w:rsidR="00CF4B21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</w:t>
      </w:r>
    </w:p>
    <w:p w14:paraId="222EEB4E" w14:textId="7DCC8E10" w:rsidR="00E6095F" w:rsidRPr="006D574D" w:rsidRDefault="00E6095F" w:rsidP="006D574D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74D">
        <w:rPr>
          <w:rFonts w:ascii="Times New Roman" w:hAnsi="Times New Roman" w:cs="Times New Roman"/>
          <w:b w:val="0"/>
          <w:sz w:val="28"/>
          <w:szCs w:val="28"/>
        </w:rPr>
        <w:t>Новосибирской области</w:t>
      </w:r>
    </w:p>
    <w:p w14:paraId="7D05C282" w14:textId="5448A322" w:rsidR="00E6095F" w:rsidRDefault="008C7922" w:rsidP="006D574D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от 27.12.2016  № 447-п</w:t>
      </w:r>
    </w:p>
    <w:p w14:paraId="6DE0CAB6" w14:textId="77777777" w:rsidR="00CF4B21" w:rsidRPr="006D574D" w:rsidRDefault="00CF4B21" w:rsidP="006D574D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5C52AA" w14:textId="77777777" w:rsidR="006D574D" w:rsidRPr="006D574D" w:rsidRDefault="006D574D" w:rsidP="006D5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03F7C0" w14:textId="01A9C3D3" w:rsidR="004C3633" w:rsidRPr="008322C2" w:rsidRDefault="00CF4B21" w:rsidP="00CF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ТЕРРИТОРИАЛЬНАЯ ПРОГРАММА</w:t>
      </w:r>
    </w:p>
    <w:p w14:paraId="70446AC5" w14:textId="7B2676EC" w:rsidR="004C3633" w:rsidRPr="008322C2" w:rsidRDefault="00CF4B21" w:rsidP="00CF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</w:t>
      </w:r>
    </w:p>
    <w:p w14:paraId="4371048F" w14:textId="77777777" w:rsidR="00CF4B21" w:rsidRDefault="00CF4B21" w:rsidP="00CF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гражданам медицинской помощи в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22C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7380F8" w14:textId="61C8BDD0" w:rsidR="004C3633" w:rsidRPr="008322C2" w:rsidRDefault="00CF4B21" w:rsidP="00CF4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</w:p>
    <w:p w14:paraId="75276416" w14:textId="77777777" w:rsidR="002473EF" w:rsidRDefault="002473EF" w:rsidP="00CF4B21">
      <w:pPr>
        <w:spacing w:line="240" w:lineRule="auto"/>
        <w:jc w:val="center"/>
      </w:pPr>
    </w:p>
    <w:p w14:paraId="03379077" w14:textId="77777777" w:rsidR="002473EF" w:rsidRDefault="002473EF" w:rsidP="00CF4B21">
      <w:pPr>
        <w:spacing w:line="240" w:lineRule="auto"/>
        <w:jc w:val="center"/>
      </w:pPr>
    </w:p>
    <w:p w14:paraId="05ADCB13" w14:textId="6DA4A06B" w:rsidR="002473EF" w:rsidRPr="0030722C" w:rsidRDefault="00C7596B" w:rsidP="00CF4B21">
      <w:pPr>
        <w:spacing w:line="240" w:lineRule="auto"/>
        <w:jc w:val="center"/>
        <w:rPr>
          <w:b/>
        </w:rPr>
      </w:pPr>
      <w:r w:rsidRPr="0030722C">
        <w:rPr>
          <w:b/>
        </w:rPr>
        <w:t>1</w:t>
      </w:r>
      <w:r w:rsidR="002473EF" w:rsidRPr="0030722C">
        <w:rPr>
          <w:b/>
        </w:rPr>
        <w:t>.</w:t>
      </w:r>
      <w:r w:rsidR="00D42655">
        <w:rPr>
          <w:b/>
        </w:rPr>
        <w:t> </w:t>
      </w:r>
      <w:r w:rsidR="002473EF" w:rsidRPr="0030722C">
        <w:rPr>
          <w:b/>
        </w:rPr>
        <w:t>Общие положения</w:t>
      </w:r>
    </w:p>
    <w:p w14:paraId="775440F6" w14:textId="77777777" w:rsidR="002473EF" w:rsidRPr="002473EF" w:rsidRDefault="002473EF" w:rsidP="00CF4B21">
      <w:pPr>
        <w:spacing w:line="240" w:lineRule="auto"/>
        <w:jc w:val="center"/>
      </w:pPr>
    </w:p>
    <w:p w14:paraId="764D22E1" w14:textId="2CA40381" w:rsidR="004C3633" w:rsidRDefault="004C3633" w:rsidP="006D574D">
      <w:pPr>
        <w:spacing w:line="240" w:lineRule="auto"/>
        <w:ind w:firstLine="709"/>
      </w:pPr>
      <w:r w:rsidRPr="008322C2">
        <w:rPr>
          <w:szCs w:val="28"/>
        </w:rPr>
        <w:t xml:space="preserve">Территориальная программа государственных гарантий бесплатного оказания гражданам медицинской помощи в Новосибирской области на </w:t>
      </w:r>
      <w:r>
        <w:rPr>
          <w:szCs w:val="28"/>
        </w:rPr>
        <w:t>2017</w:t>
      </w:r>
      <w:r w:rsidRPr="008322C2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2018 и 2019 годов</w:t>
      </w:r>
      <w:r w:rsidRPr="008322C2">
        <w:rPr>
          <w:szCs w:val="28"/>
        </w:rPr>
        <w:t xml:space="preserve"> (далее </w:t>
      </w:r>
      <w:r w:rsidR="007F616D">
        <w:rPr>
          <w:szCs w:val="28"/>
        </w:rPr>
        <w:t xml:space="preserve">– </w:t>
      </w:r>
      <w:r w:rsidRPr="008322C2">
        <w:rPr>
          <w:szCs w:val="28"/>
        </w:rPr>
        <w:t>Программа) включает в себя территориальную программу обязательного медицинского страхования и устанавливает:</w:t>
      </w:r>
    </w:p>
    <w:p w14:paraId="083FF6AC" w14:textId="77777777" w:rsidR="004C3633" w:rsidRDefault="004C3633" w:rsidP="006D574D">
      <w:pPr>
        <w:spacing w:line="240" w:lineRule="auto"/>
        <w:ind w:firstLine="709"/>
      </w:pPr>
      <w:r>
        <w:t xml:space="preserve">перечень видов, форм </w:t>
      </w:r>
      <w:r w:rsidR="002473EF" w:rsidRPr="002473EF">
        <w:t xml:space="preserve">и условий </w:t>
      </w:r>
      <w:r w:rsidR="00583FBE">
        <w:t xml:space="preserve">предоставления </w:t>
      </w:r>
      <w:r w:rsidR="002473EF" w:rsidRPr="002473EF">
        <w:t>медицинской помощи, оказание которой осуществляется бесплатно</w:t>
      </w:r>
      <w:r>
        <w:t>;</w:t>
      </w:r>
      <w:r w:rsidR="002473EF" w:rsidRPr="002473EF">
        <w:t xml:space="preserve"> </w:t>
      </w:r>
    </w:p>
    <w:p w14:paraId="18E6CB60" w14:textId="77777777" w:rsidR="004C3633" w:rsidRDefault="002473EF" w:rsidP="006D574D">
      <w:pPr>
        <w:spacing w:line="240" w:lineRule="auto"/>
        <w:ind w:firstLine="709"/>
      </w:pPr>
      <w:r w:rsidRPr="002473EF">
        <w:t>перечень заболеваний и состояний, оказание медицинской помощи при которых осуществляется бесплатно</w:t>
      </w:r>
      <w:r w:rsidR="004C3633">
        <w:t>;</w:t>
      </w:r>
      <w:r w:rsidRPr="002473EF">
        <w:t xml:space="preserve"> </w:t>
      </w:r>
    </w:p>
    <w:p w14:paraId="6914DFC3" w14:textId="77777777" w:rsidR="004C3633" w:rsidRDefault="002473EF" w:rsidP="006D574D">
      <w:pPr>
        <w:spacing w:line="240" w:lineRule="auto"/>
        <w:ind w:firstLine="709"/>
      </w:pPr>
      <w:r w:rsidRPr="002473EF">
        <w:t>категории граждан, оказание медицинской помощи которым осуществляется бесплатно</w:t>
      </w:r>
      <w:r w:rsidR="004C3633">
        <w:t>;</w:t>
      </w:r>
      <w:r w:rsidRPr="002473EF">
        <w:t xml:space="preserve"> </w:t>
      </w:r>
    </w:p>
    <w:p w14:paraId="60D93D64" w14:textId="14A10938" w:rsidR="002473EF" w:rsidRDefault="002473EF" w:rsidP="006D574D">
      <w:pPr>
        <w:spacing w:line="240" w:lineRule="auto"/>
        <w:ind w:firstLine="709"/>
      </w:pPr>
      <w:r w:rsidRPr="00E77BC5">
        <w:t>средние</w:t>
      </w:r>
      <w:r w:rsidRPr="002473EF">
        <w:t xml:space="preserve"> нормативы объема медицинской помощи, </w:t>
      </w:r>
      <w:r w:rsidRPr="00E77BC5">
        <w:t>средние</w:t>
      </w:r>
      <w:r w:rsidRPr="002473EF">
        <w:t xml:space="preserve"> нормативы финансовых затрат на единицу объема медицинской помощи, </w:t>
      </w:r>
      <w:r w:rsidRPr="00E77BC5">
        <w:t xml:space="preserve">средние </w:t>
      </w:r>
      <w:r w:rsidRPr="002473EF">
        <w:t>подушевые нормативы финансирования, порядок и структуру формирования тарифов на</w:t>
      </w:r>
      <w:r w:rsidR="00DE47A7">
        <w:t> </w:t>
      </w:r>
      <w:r w:rsidRPr="002473EF">
        <w:t>медицинскую помощь и способы ее оплаты</w:t>
      </w:r>
      <w:r w:rsidR="004C3633">
        <w:t>;</w:t>
      </w:r>
    </w:p>
    <w:p w14:paraId="09150158" w14:textId="77777777" w:rsidR="00831956" w:rsidRPr="002473EF" w:rsidRDefault="00831956" w:rsidP="006D574D">
      <w:pPr>
        <w:spacing w:line="240" w:lineRule="auto"/>
        <w:ind w:firstLine="709"/>
      </w:pPr>
      <w:r w:rsidRPr="002473EF"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05E1428C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</w:t>
      </w:r>
      <w:r w:rsidR="00133345">
        <w:t>Новосибирской области</w:t>
      </w:r>
      <w:r w:rsidRPr="002473EF">
        <w:t>;</w:t>
      </w:r>
    </w:p>
    <w:p w14:paraId="2DC2A377" w14:textId="63685286" w:rsidR="00831956" w:rsidRPr="002473EF" w:rsidRDefault="00831956" w:rsidP="006D574D">
      <w:pPr>
        <w:spacing w:line="240" w:lineRule="auto"/>
        <w:ind w:firstLine="709"/>
      </w:pPr>
      <w:r w:rsidRPr="002473EF">
        <w:t>перечень лекарственных препаратов, отпускаемых населению в</w:t>
      </w:r>
      <w:r w:rsidR="00DE47A7">
        <w:t> </w:t>
      </w:r>
      <w:r w:rsidRPr="002473EF">
        <w:t xml:space="preserve">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</w:t>
      </w:r>
      <w:r w:rsidRPr="002473EF">
        <w:br/>
        <w:t>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1F05E553" w14:textId="1C0DFEBA" w:rsidR="00831956" w:rsidRPr="002473EF" w:rsidRDefault="00831956" w:rsidP="006D574D">
      <w:pPr>
        <w:spacing w:line="240" w:lineRule="auto"/>
        <w:ind w:firstLine="709"/>
      </w:pPr>
      <w:r w:rsidRPr="002473EF"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</w:t>
      </w:r>
      <w:r w:rsidRPr="002473EF">
        <w:lastRenderedPageBreak/>
        <w:t>Российской Федерации перечень медицинских изделий, имплантируемых в</w:t>
      </w:r>
      <w:r w:rsidR="00DE47A7">
        <w:t> </w:t>
      </w:r>
      <w:r w:rsidRPr="002473EF">
        <w:t xml:space="preserve">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7" w:history="1">
        <w:r w:rsidRPr="002473EF">
          <w:t>стандартами</w:t>
        </w:r>
      </w:hyperlink>
      <w:r w:rsidRPr="002473EF"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</w:p>
    <w:p w14:paraId="403B5381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перечень мероприятий по профилактике заболеваний и формированию здорового образа жизни, осуществляемых в рамках </w:t>
      </w:r>
      <w:r w:rsidR="009317B0">
        <w:t>П</w:t>
      </w:r>
      <w:r w:rsidRPr="002473EF">
        <w:t>рограммы;</w:t>
      </w:r>
    </w:p>
    <w:p w14:paraId="3EFF581A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перечень медицинских организаций, участвующих в реализации </w:t>
      </w:r>
      <w:r w:rsidR="009317B0">
        <w:t>П</w:t>
      </w:r>
      <w:r w:rsidRPr="002473EF">
        <w:t>рограммы, в том числе территориальной программы обязательного медицинского страхования;</w:t>
      </w:r>
    </w:p>
    <w:p w14:paraId="64E3A7EC" w14:textId="1B9028BD" w:rsidR="00831956" w:rsidRPr="002473EF" w:rsidRDefault="00831956" w:rsidP="006D574D">
      <w:pPr>
        <w:spacing w:line="240" w:lineRule="auto"/>
        <w:ind w:firstLine="709"/>
      </w:pPr>
      <w:r w:rsidRPr="002473EF"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 лет, а с ребенком старше указанного возраста </w:t>
      </w:r>
      <w:r w:rsidR="007F616D">
        <w:t xml:space="preserve">– </w:t>
      </w:r>
      <w:r w:rsidRPr="002473EF">
        <w:t>при наличии медицинских показаний;</w:t>
      </w:r>
    </w:p>
    <w:p w14:paraId="0CADF7B5" w14:textId="77777777" w:rsidR="00831956" w:rsidRPr="002473EF" w:rsidRDefault="00831956" w:rsidP="006D574D">
      <w:pPr>
        <w:spacing w:line="240" w:lineRule="auto"/>
        <w:ind w:firstLine="709"/>
      </w:pPr>
      <w:r w:rsidRPr="002473EF">
        <w:t>условия размещения пациентов в маломестных палатах (боксах) по медицинским и (или) эпидемиологическим показаниям, установленным Министерством здравоохранения Российской Федерации;</w:t>
      </w:r>
    </w:p>
    <w:p w14:paraId="09048E9C" w14:textId="77777777" w:rsidR="00831956" w:rsidRPr="002473EF" w:rsidRDefault="00831956" w:rsidP="006D574D">
      <w:pPr>
        <w:spacing w:line="240" w:lineRule="auto"/>
        <w:ind w:firstLine="709"/>
      </w:pPr>
      <w:r w:rsidRPr="002473EF"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14:paraId="0EDF9E76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</w:t>
      </w:r>
      <w:r>
        <w:t>–</w:t>
      </w:r>
      <w:r w:rsidRPr="002473EF">
        <w:t xml:space="preserve"> при отсутствии возможности их проведения медицинской организацией, оказывающей медицинскую помощь пациенту;</w:t>
      </w:r>
    </w:p>
    <w:p w14:paraId="33CED9A7" w14:textId="77777777" w:rsidR="00831956" w:rsidRPr="002473EF" w:rsidRDefault="00831956" w:rsidP="006D574D">
      <w:pPr>
        <w:spacing w:line="240" w:lineRule="auto"/>
        <w:ind w:firstLine="709"/>
      </w:pPr>
      <w:r w:rsidRPr="002473EF">
        <w:t>условия и сроки диспансеризации населения для отдельных категорий населения;</w:t>
      </w:r>
    </w:p>
    <w:p w14:paraId="2180ABC5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целевые значения критериев доступности и качества медицинской помощи, оказываемой в рамках </w:t>
      </w:r>
      <w:r w:rsidR="009317B0">
        <w:t>П</w:t>
      </w:r>
      <w:r w:rsidRPr="002473EF">
        <w:t>рограммы;</w:t>
      </w:r>
    </w:p>
    <w:p w14:paraId="604A5EB6" w14:textId="5DB0010E" w:rsidR="00831956" w:rsidRPr="002473EF" w:rsidRDefault="00831956" w:rsidP="006D574D">
      <w:pPr>
        <w:spacing w:line="240" w:lineRule="auto"/>
        <w:ind w:firstLine="709"/>
      </w:pPr>
      <w:r w:rsidRPr="002473EF">
        <w:t>порядок и размеры возмещения расходов, связанных с оказанием гражданам медицинской помощи в экстренной форме медицинской организацией, не</w:t>
      </w:r>
      <w:r w:rsidR="00DE47A7">
        <w:t> </w:t>
      </w:r>
      <w:r w:rsidRPr="002473EF">
        <w:t xml:space="preserve">участвующей в реализации </w:t>
      </w:r>
      <w:r w:rsidR="009317B0">
        <w:t>П</w:t>
      </w:r>
      <w:r w:rsidRPr="002473EF">
        <w:t>рограммы;</w:t>
      </w:r>
    </w:p>
    <w:p w14:paraId="20204429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требования к системе защиты прав граждан при получении медицинской помощи в рамках </w:t>
      </w:r>
      <w:r w:rsidR="009317B0">
        <w:t>П</w:t>
      </w:r>
      <w:r w:rsidRPr="002473EF">
        <w:t>рограммы;</w:t>
      </w:r>
    </w:p>
    <w:p w14:paraId="10E39CC8" w14:textId="66CB6504" w:rsidR="00831956" w:rsidRPr="002473EF" w:rsidRDefault="00831956" w:rsidP="006D574D">
      <w:pPr>
        <w:spacing w:line="240" w:lineRule="auto"/>
        <w:ind w:firstLine="709"/>
      </w:pPr>
      <w:r w:rsidRPr="002473EF">
        <w:t>сроки ожидания медицинской помощи, оказываемой в плановой форме, в</w:t>
      </w:r>
      <w:r w:rsidR="00DE47A7">
        <w:t> </w:t>
      </w:r>
      <w:r w:rsidRPr="002473EF">
        <w:t xml:space="preserve">том числе сроки ожидания оказания медицинской помощи в стационарных </w:t>
      </w:r>
      <w:r w:rsidRPr="002473EF">
        <w:lastRenderedPageBreak/>
        <w:t>условиях, проведения отдельных диагностических обследований и консультаций врачей-специалистов</w:t>
      </w:r>
      <w:r w:rsidR="005037E6">
        <w:t>.</w:t>
      </w:r>
    </w:p>
    <w:p w14:paraId="07026DDD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При формировании </w:t>
      </w:r>
      <w:r w:rsidR="009317B0">
        <w:t>П</w:t>
      </w:r>
      <w:r w:rsidRPr="002473EF">
        <w:t>рограммы уч</w:t>
      </w:r>
      <w:r>
        <w:t>тены</w:t>
      </w:r>
      <w:r w:rsidRPr="002473EF">
        <w:t>:</w:t>
      </w:r>
    </w:p>
    <w:p w14:paraId="033D7C86" w14:textId="77777777" w:rsidR="00831956" w:rsidRPr="002473EF" w:rsidRDefault="00831956" w:rsidP="006D574D">
      <w:pPr>
        <w:spacing w:line="240" w:lineRule="auto"/>
        <w:ind w:firstLine="709"/>
      </w:pPr>
      <w:r w:rsidRPr="002473EF">
        <w:t>порядки оказания медицинской помощи и стандарты медицинской помощи;</w:t>
      </w:r>
    </w:p>
    <w:p w14:paraId="68DECDDC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особенности половозрастного состава населения </w:t>
      </w:r>
      <w:r w:rsidR="00133345">
        <w:t>Новосибирской области</w:t>
      </w:r>
      <w:r w:rsidRPr="002473EF">
        <w:t>;</w:t>
      </w:r>
    </w:p>
    <w:p w14:paraId="468C5F12" w14:textId="77777777" w:rsidR="00831956" w:rsidRPr="002473EF" w:rsidRDefault="00831956" w:rsidP="006D574D">
      <w:pPr>
        <w:spacing w:line="240" w:lineRule="auto"/>
        <w:ind w:firstLine="709"/>
      </w:pPr>
      <w:r w:rsidRPr="002473EF">
        <w:t xml:space="preserve">уровень и структура заболеваемости населения </w:t>
      </w:r>
      <w:r w:rsidR="00133345">
        <w:t>Новосибирской области</w:t>
      </w:r>
      <w:r w:rsidRPr="002473EF">
        <w:t>, основанные на данных медицинской статистики;</w:t>
      </w:r>
    </w:p>
    <w:p w14:paraId="12280078" w14:textId="77777777" w:rsidR="00831956" w:rsidRPr="002473EF" w:rsidRDefault="00831956" w:rsidP="006D574D">
      <w:pPr>
        <w:spacing w:line="240" w:lineRule="auto"/>
        <w:ind w:firstLine="709"/>
      </w:pPr>
      <w:r w:rsidRPr="002473EF">
        <w:t>климатические и географические особенности региона и транспортная доступность медицинских организаций;</w:t>
      </w:r>
    </w:p>
    <w:p w14:paraId="23A6C7A6" w14:textId="77777777" w:rsidR="002473EF" w:rsidRDefault="00831956" w:rsidP="006D574D">
      <w:pPr>
        <w:spacing w:line="240" w:lineRule="auto"/>
        <w:ind w:firstLine="709"/>
      </w:pPr>
      <w:r w:rsidRPr="002473EF"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5045ECCB" w14:textId="77777777" w:rsidR="00831956" w:rsidRPr="002473EF" w:rsidRDefault="00831956" w:rsidP="006D574D">
      <w:pPr>
        <w:spacing w:line="240" w:lineRule="auto"/>
        <w:ind w:firstLine="709"/>
      </w:pPr>
    </w:p>
    <w:p w14:paraId="2599F825" w14:textId="4CFD266E" w:rsidR="002473EF" w:rsidRPr="0030722C" w:rsidRDefault="00C7596B" w:rsidP="006D574D">
      <w:pPr>
        <w:spacing w:line="240" w:lineRule="auto"/>
        <w:ind w:firstLine="709"/>
        <w:jc w:val="center"/>
        <w:rPr>
          <w:b/>
        </w:rPr>
      </w:pPr>
      <w:r w:rsidRPr="0030722C">
        <w:rPr>
          <w:b/>
        </w:rPr>
        <w:t>2</w:t>
      </w:r>
      <w:r w:rsidR="00D42655">
        <w:rPr>
          <w:b/>
        </w:rPr>
        <w:t>. </w:t>
      </w:r>
      <w:r w:rsidR="002473EF" w:rsidRPr="0030722C">
        <w:rPr>
          <w:b/>
        </w:rPr>
        <w:t>Перечень видов, форм и условий предоставления медицинской помощи, оказание которой осуществляется бесплатно</w:t>
      </w:r>
    </w:p>
    <w:p w14:paraId="1ED17976" w14:textId="77777777" w:rsidR="002473EF" w:rsidRPr="002473EF" w:rsidRDefault="002473EF" w:rsidP="006D574D">
      <w:pPr>
        <w:spacing w:line="240" w:lineRule="auto"/>
        <w:ind w:firstLine="709"/>
      </w:pPr>
    </w:p>
    <w:p w14:paraId="652D6B6C" w14:textId="77777777" w:rsidR="002473EF" w:rsidRPr="002473EF" w:rsidRDefault="002473EF" w:rsidP="006D574D">
      <w:pPr>
        <w:spacing w:line="240" w:lineRule="auto"/>
        <w:ind w:firstLine="709"/>
      </w:pPr>
      <w:r w:rsidRPr="002473EF"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1A7EF9FC" w14:textId="77777777" w:rsidR="002473EF" w:rsidRPr="002473EF" w:rsidRDefault="002473EF" w:rsidP="006D574D">
      <w:pPr>
        <w:spacing w:line="240" w:lineRule="auto"/>
        <w:ind w:firstLine="709"/>
      </w:pPr>
      <w:r w:rsidRPr="002473EF"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1448F3AB" w14:textId="77777777" w:rsidR="002473EF" w:rsidRPr="002473EF" w:rsidRDefault="002473EF" w:rsidP="006D574D">
      <w:pPr>
        <w:spacing w:line="240" w:lineRule="auto"/>
        <w:ind w:firstLine="709"/>
      </w:pPr>
      <w:r w:rsidRPr="002473EF">
        <w:t>специализированная, в том числе высокотехнологичная, медицинская помощь;</w:t>
      </w:r>
    </w:p>
    <w:p w14:paraId="4DB8A6A9" w14:textId="77777777" w:rsidR="002473EF" w:rsidRPr="002473EF" w:rsidRDefault="002473EF" w:rsidP="006D574D">
      <w:pPr>
        <w:spacing w:line="240" w:lineRule="auto"/>
        <w:ind w:firstLine="709"/>
      </w:pPr>
      <w:r w:rsidRPr="002473EF">
        <w:t>скорая, в том числе скорая специализированная, медицинская помощь;</w:t>
      </w:r>
    </w:p>
    <w:p w14:paraId="3FDE7C6F" w14:textId="77777777" w:rsidR="002473EF" w:rsidRPr="002473EF" w:rsidRDefault="002473EF" w:rsidP="006D574D">
      <w:pPr>
        <w:spacing w:line="240" w:lineRule="auto"/>
        <w:ind w:firstLine="709"/>
      </w:pPr>
      <w:r w:rsidRPr="002473EF">
        <w:t>паллиативная медицинская помощь, оказываемая медицинскими организациями.</w:t>
      </w:r>
    </w:p>
    <w:p w14:paraId="55587C66" w14:textId="2D55091C" w:rsidR="002473EF" w:rsidRPr="002473EF" w:rsidRDefault="002473EF" w:rsidP="006D574D">
      <w:pPr>
        <w:spacing w:line="240" w:lineRule="auto"/>
        <w:ind w:firstLine="709"/>
      </w:pPr>
      <w:r w:rsidRPr="002473EF">
        <w:t xml:space="preserve">Понятие </w:t>
      </w:r>
      <w:r w:rsidR="00620908">
        <w:t>«</w:t>
      </w:r>
      <w:r w:rsidRPr="002473EF">
        <w:t>медицинская организация</w:t>
      </w:r>
      <w:r w:rsidR="00620908">
        <w:t>»</w:t>
      </w:r>
      <w:r w:rsidRPr="002473EF">
        <w:t xml:space="preserve"> используется в Программе </w:t>
      </w:r>
      <w:r w:rsidRPr="002473EF">
        <w:br/>
        <w:t xml:space="preserve">в значении, определенном в </w:t>
      </w:r>
      <w:r w:rsidR="006B770B">
        <w:t>Ф</w:t>
      </w:r>
      <w:r w:rsidR="006B770B" w:rsidRPr="002473EF">
        <w:t>едеральн</w:t>
      </w:r>
      <w:r w:rsidR="006B770B">
        <w:t>ом</w:t>
      </w:r>
      <w:r w:rsidR="006B770B" w:rsidRPr="002473EF">
        <w:t xml:space="preserve"> закон</w:t>
      </w:r>
      <w:r w:rsidR="006B770B">
        <w:t xml:space="preserve">е от 21.11.2011 </w:t>
      </w:r>
      <w:r w:rsidR="00FA5AB1">
        <w:t>№ </w:t>
      </w:r>
      <w:r w:rsidR="006B770B">
        <w:t>323-ФЗ</w:t>
      </w:r>
      <w:r w:rsidR="00FA5AB1">
        <w:t xml:space="preserve"> </w:t>
      </w:r>
      <w:r w:rsidR="00620908">
        <w:t>«</w:t>
      </w:r>
      <w:r w:rsidRPr="002473EF">
        <w:t>Об основах охраны здоровья граждан в Российской Федерации</w:t>
      </w:r>
      <w:r w:rsidR="00620908">
        <w:t>»</w:t>
      </w:r>
      <w:r w:rsidRPr="002473EF">
        <w:t xml:space="preserve"> и </w:t>
      </w:r>
      <w:r w:rsidR="006B770B">
        <w:t xml:space="preserve">Федеральном законе от 29.11.2010 </w:t>
      </w:r>
      <w:r w:rsidR="00FA5AB1">
        <w:t>№ </w:t>
      </w:r>
      <w:r w:rsidR="006B770B">
        <w:t xml:space="preserve">326-ФЗ </w:t>
      </w:r>
      <w:r w:rsidR="00620908">
        <w:t>«</w:t>
      </w:r>
      <w:r w:rsidRPr="002473EF">
        <w:t>Об обязательном медицинском страховании в</w:t>
      </w:r>
      <w:r w:rsidR="00DE47A7">
        <w:t> </w:t>
      </w:r>
      <w:r w:rsidRPr="002473EF">
        <w:t>Российской Федерации</w:t>
      </w:r>
      <w:r w:rsidR="00620908">
        <w:t>»</w:t>
      </w:r>
      <w:r w:rsidRPr="002473EF">
        <w:t>.</w:t>
      </w:r>
    </w:p>
    <w:p w14:paraId="3EA9393C" w14:textId="77777777" w:rsidR="002473EF" w:rsidRPr="002473EF" w:rsidRDefault="002473EF" w:rsidP="006D574D">
      <w:pPr>
        <w:spacing w:line="240" w:lineRule="auto"/>
        <w:ind w:firstLine="709"/>
      </w:pPr>
      <w:r w:rsidRPr="002473EF"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7D058703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Первичная медико-санитарная помощь оказывается бесплатно </w:t>
      </w:r>
      <w:r w:rsidRPr="002473EF">
        <w:br/>
        <w:t xml:space="preserve">в амбулаторных условиях и в условиях дневного стационара, в плановой </w:t>
      </w:r>
      <w:r w:rsidRPr="002473EF">
        <w:br/>
        <w:t>и неотложной формах.</w:t>
      </w:r>
    </w:p>
    <w:p w14:paraId="58198496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Первичная доврачебная медико-санитарная помощь оказывается фельдшерами, акушерами и другими медицинскими работниками </w:t>
      </w:r>
      <w:r w:rsidRPr="002473EF">
        <w:br/>
        <w:t>со средним медицинским образованием.</w:t>
      </w:r>
    </w:p>
    <w:p w14:paraId="66004A21" w14:textId="77777777" w:rsidR="002473EF" w:rsidRPr="002473EF" w:rsidRDefault="002473EF" w:rsidP="006D574D">
      <w:pPr>
        <w:spacing w:line="240" w:lineRule="auto"/>
        <w:ind w:firstLine="709"/>
      </w:pPr>
      <w:r w:rsidRPr="002473EF">
        <w:lastRenderedPageBreak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428B373" w14:textId="77777777" w:rsidR="002473EF" w:rsidRPr="002473EF" w:rsidRDefault="002473EF" w:rsidP="006D574D">
      <w:pPr>
        <w:spacing w:line="240" w:lineRule="auto"/>
        <w:ind w:firstLine="709"/>
      </w:pPr>
      <w:r w:rsidRPr="002473EF"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87905FE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Специализированная медицинская помощь оказывается бесплатно </w:t>
      </w:r>
      <w:r w:rsidRPr="002473EF">
        <w:br/>
        <w:t>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14:paraId="75E79220" w14:textId="77777777" w:rsidR="002473EF" w:rsidRPr="002473EF" w:rsidRDefault="002473EF" w:rsidP="006D574D">
      <w:pPr>
        <w:spacing w:line="240" w:lineRule="auto"/>
        <w:ind w:firstLine="709"/>
      </w:pPr>
      <w:r w:rsidRPr="002473EF"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4FDDBFF3" w14:textId="23C8D429" w:rsidR="002473EF" w:rsidRPr="002473EF" w:rsidRDefault="002473EF" w:rsidP="006D574D">
      <w:pPr>
        <w:spacing w:line="240" w:lineRule="auto"/>
        <w:ind w:firstLine="709"/>
      </w:pPr>
      <w:r w:rsidRPr="002473EF"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</w:t>
      </w:r>
      <w:r w:rsidR="00313659">
        <w:t xml:space="preserve"> </w:t>
      </w:r>
      <w:r w:rsidR="00FA5AB1">
        <w:t>№ </w:t>
      </w:r>
      <w:r w:rsidR="00313659">
        <w:t>6</w:t>
      </w:r>
      <w:r w:rsidRPr="002473EF">
        <w:t xml:space="preserve"> </w:t>
      </w:r>
      <w:r w:rsidR="00583FBE">
        <w:t xml:space="preserve">к Программе </w:t>
      </w:r>
      <w:r w:rsidRPr="002473EF">
        <w:t xml:space="preserve">(далее </w:t>
      </w:r>
      <w:r w:rsidR="007F616D">
        <w:t xml:space="preserve">– </w:t>
      </w:r>
      <w:r w:rsidRPr="002473EF">
        <w:t>перечень видов высокотехнологичной медицинской помощи).</w:t>
      </w:r>
    </w:p>
    <w:p w14:paraId="09199D87" w14:textId="77777777" w:rsidR="002473EF" w:rsidRPr="002473EF" w:rsidRDefault="002473EF" w:rsidP="006D574D">
      <w:pPr>
        <w:spacing w:line="240" w:lineRule="auto"/>
        <w:ind w:firstLine="709"/>
      </w:pPr>
      <w:r w:rsidRPr="002473EF"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14:paraId="36BD0C20" w14:textId="77777777" w:rsidR="002473EF" w:rsidRPr="002473EF" w:rsidRDefault="002473EF" w:rsidP="006D574D">
      <w:pPr>
        <w:spacing w:line="240" w:lineRule="auto"/>
        <w:ind w:firstLine="709"/>
      </w:pPr>
      <w:r w:rsidRPr="002473EF">
        <w:t>Скорая, в том числе скорая специализированная, медицинская помощь оказывается медицинскими организациями государственной систем</w:t>
      </w:r>
      <w:r w:rsidR="009E2E48">
        <w:t>ы</w:t>
      </w:r>
      <w:r w:rsidRPr="002473EF">
        <w:t xml:space="preserve"> здравоохранения бесплатно.</w:t>
      </w:r>
    </w:p>
    <w:p w14:paraId="0D86F76D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</w:t>
      </w:r>
      <w:r w:rsidRPr="002473EF">
        <w:br/>
        <w:t>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DCED53C" w14:textId="7FDB2380" w:rsidR="002473EF" w:rsidRPr="002473EF" w:rsidRDefault="002473EF" w:rsidP="006D574D">
      <w:pPr>
        <w:spacing w:line="240" w:lineRule="auto"/>
        <w:ind w:firstLine="709"/>
      </w:pPr>
      <w:r w:rsidRPr="002473EF"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</w:t>
      </w:r>
      <w:r w:rsidRPr="002473EF">
        <w:lastRenderedPageBreak/>
        <w:t>оказанию медицинской помощи, в том числе с применением медицинского оборудования.</w:t>
      </w:r>
    </w:p>
    <w:p w14:paraId="52D720F5" w14:textId="77777777" w:rsidR="002473EF" w:rsidRPr="002473EF" w:rsidRDefault="002473EF" w:rsidP="006D574D">
      <w:pPr>
        <w:spacing w:line="240" w:lineRule="auto"/>
        <w:ind w:firstLine="709"/>
      </w:pPr>
      <w:r w:rsidRPr="002473EF"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22183FC1" w14:textId="77777777" w:rsidR="002473EF" w:rsidRPr="002473EF" w:rsidRDefault="002473EF" w:rsidP="006D574D">
      <w:pPr>
        <w:spacing w:line="240" w:lineRule="auto"/>
        <w:ind w:firstLine="709"/>
      </w:pPr>
      <w:r w:rsidRPr="002473EF">
        <w:t>Медицинская помощь оказывается в следующих формах:</w:t>
      </w:r>
    </w:p>
    <w:p w14:paraId="1752A668" w14:textId="051A0FE5" w:rsidR="002473EF" w:rsidRPr="002473EF" w:rsidRDefault="002473EF" w:rsidP="006D574D">
      <w:pPr>
        <w:spacing w:line="240" w:lineRule="auto"/>
        <w:ind w:firstLine="709"/>
      </w:pPr>
      <w:r w:rsidRPr="002473EF">
        <w:t xml:space="preserve">экстренная </w:t>
      </w:r>
      <w:r w:rsidR="007F616D">
        <w:t xml:space="preserve">– </w:t>
      </w:r>
      <w:r w:rsidRPr="002473EF">
        <w:t>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58C6AEB5" w14:textId="62F1A899" w:rsidR="002473EF" w:rsidRPr="002473EF" w:rsidRDefault="002473EF" w:rsidP="006D574D">
      <w:pPr>
        <w:spacing w:line="240" w:lineRule="auto"/>
        <w:ind w:firstLine="709"/>
      </w:pPr>
      <w:r w:rsidRPr="002473EF">
        <w:t xml:space="preserve">неотложная </w:t>
      </w:r>
      <w:r w:rsidR="007F616D">
        <w:t xml:space="preserve">– </w:t>
      </w:r>
      <w:r w:rsidRPr="002473EF"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5929482B" w14:textId="0E4493B4" w:rsidR="002473EF" w:rsidRPr="002473EF" w:rsidRDefault="002473EF" w:rsidP="006D574D">
      <w:pPr>
        <w:spacing w:line="240" w:lineRule="auto"/>
        <w:ind w:firstLine="709"/>
      </w:pPr>
      <w:r w:rsidRPr="002473EF">
        <w:t xml:space="preserve">плановая </w:t>
      </w:r>
      <w:r w:rsidR="007F616D">
        <w:t xml:space="preserve">– </w:t>
      </w:r>
      <w:r w:rsidRPr="002473EF">
        <w:t>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</w:t>
      </w:r>
      <w:r w:rsidR="00DE47A7">
        <w:t> </w:t>
      </w:r>
      <w:r w:rsidRPr="002473EF">
        <w:t>здоровью.</w:t>
      </w:r>
    </w:p>
    <w:p w14:paraId="1FC28179" w14:textId="77777777" w:rsidR="002473EF" w:rsidRPr="002473EF" w:rsidRDefault="002473EF" w:rsidP="006D574D">
      <w:pPr>
        <w:spacing w:line="240" w:lineRule="auto"/>
        <w:ind w:firstLine="709"/>
      </w:pPr>
    </w:p>
    <w:p w14:paraId="29943913" w14:textId="77777777" w:rsidR="007805CA" w:rsidRDefault="00C7596B" w:rsidP="006D574D">
      <w:pPr>
        <w:spacing w:line="240" w:lineRule="auto"/>
        <w:jc w:val="center"/>
        <w:rPr>
          <w:b/>
        </w:rPr>
      </w:pPr>
      <w:r w:rsidRPr="0030722C">
        <w:rPr>
          <w:b/>
        </w:rPr>
        <w:t>3</w:t>
      </w:r>
      <w:r w:rsidR="007805CA">
        <w:rPr>
          <w:b/>
        </w:rPr>
        <w:t>. </w:t>
      </w:r>
      <w:r w:rsidR="002473EF" w:rsidRPr="0030722C">
        <w:rPr>
          <w:b/>
        </w:rPr>
        <w:t>Пе</w:t>
      </w:r>
      <w:r w:rsidR="007805CA">
        <w:rPr>
          <w:b/>
        </w:rPr>
        <w:t>речень заболеваний и состояний,</w:t>
      </w:r>
    </w:p>
    <w:p w14:paraId="7A2E42D2" w14:textId="409ED773" w:rsidR="002473EF" w:rsidRPr="0030722C" w:rsidRDefault="002473EF" w:rsidP="006D574D">
      <w:pPr>
        <w:spacing w:line="240" w:lineRule="auto"/>
        <w:jc w:val="center"/>
        <w:rPr>
          <w:b/>
        </w:rPr>
      </w:pPr>
      <w:r w:rsidRPr="0030722C">
        <w:rPr>
          <w:b/>
        </w:rPr>
        <w:t>оказание медицинской помощи</w:t>
      </w:r>
      <w:r w:rsidR="007805CA">
        <w:rPr>
          <w:b/>
        </w:rPr>
        <w:t xml:space="preserve"> </w:t>
      </w:r>
      <w:r w:rsidRPr="0030722C">
        <w:rPr>
          <w:b/>
        </w:rPr>
        <w:t>при которых осуществляется бесплатно, и</w:t>
      </w:r>
      <w:r w:rsidR="007805CA">
        <w:rPr>
          <w:b/>
        </w:rPr>
        <w:t> </w:t>
      </w:r>
      <w:r w:rsidRPr="0030722C">
        <w:rPr>
          <w:b/>
        </w:rPr>
        <w:t>категории граждан,</w:t>
      </w:r>
      <w:r w:rsidR="007805CA">
        <w:rPr>
          <w:b/>
        </w:rPr>
        <w:t xml:space="preserve"> </w:t>
      </w:r>
      <w:r w:rsidRPr="0030722C">
        <w:rPr>
          <w:b/>
        </w:rPr>
        <w:t>оказание медицинской помощи которым осуществляется бесплатно</w:t>
      </w:r>
    </w:p>
    <w:p w14:paraId="5BC65E09" w14:textId="77777777" w:rsidR="002473EF" w:rsidRPr="002473EF" w:rsidRDefault="002473EF" w:rsidP="006D574D">
      <w:pPr>
        <w:spacing w:line="240" w:lineRule="auto"/>
        <w:ind w:firstLine="709"/>
      </w:pPr>
    </w:p>
    <w:p w14:paraId="641260E6" w14:textId="14EDD718" w:rsidR="002473EF" w:rsidRPr="002473EF" w:rsidRDefault="002473EF" w:rsidP="006D574D">
      <w:pPr>
        <w:spacing w:line="240" w:lineRule="auto"/>
        <w:ind w:firstLine="709"/>
      </w:pPr>
      <w:r w:rsidRPr="002473EF">
        <w:t xml:space="preserve">Гражданин имеет право на бесплатное получение медицинской помощи по видам, формам и условиям ее оказания в соответствии с разделом </w:t>
      </w:r>
      <w:r w:rsidR="004F7AFC" w:rsidRPr="004F7AFC">
        <w:t>2</w:t>
      </w:r>
      <w:r w:rsidRPr="002473EF">
        <w:t xml:space="preserve"> Программы при следующих заболеваниях и состояниях:</w:t>
      </w:r>
    </w:p>
    <w:p w14:paraId="301C4B65" w14:textId="77777777" w:rsidR="002473EF" w:rsidRPr="002473EF" w:rsidRDefault="002473EF" w:rsidP="006D574D">
      <w:pPr>
        <w:spacing w:line="240" w:lineRule="auto"/>
        <w:ind w:firstLine="709"/>
      </w:pPr>
      <w:r w:rsidRPr="002473EF">
        <w:t>инфекционные и паразитарные болезни;</w:t>
      </w:r>
    </w:p>
    <w:p w14:paraId="4885347D" w14:textId="77777777" w:rsidR="002473EF" w:rsidRPr="002473EF" w:rsidRDefault="002473EF" w:rsidP="006D574D">
      <w:pPr>
        <w:spacing w:line="240" w:lineRule="auto"/>
        <w:ind w:firstLine="709"/>
      </w:pPr>
      <w:r w:rsidRPr="002473EF">
        <w:t>новообразования;</w:t>
      </w:r>
    </w:p>
    <w:p w14:paraId="393B6E3C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эндокринной системы;</w:t>
      </w:r>
    </w:p>
    <w:p w14:paraId="3800D0EF" w14:textId="77777777" w:rsidR="002473EF" w:rsidRPr="002473EF" w:rsidRDefault="002473EF" w:rsidP="006D574D">
      <w:pPr>
        <w:spacing w:line="240" w:lineRule="auto"/>
        <w:ind w:firstLine="709"/>
      </w:pPr>
      <w:r w:rsidRPr="002473EF">
        <w:t>расстройства питания и нарушения обмена веществ;</w:t>
      </w:r>
    </w:p>
    <w:p w14:paraId="125C3233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нервной системы;</w:t>
      </w:r>
    </w:p>
    <w:p w14:paraId="75FE8C0A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крови, кроветворных органов;</w:t>
      </w:r>
    </w:p>
    <w:p w14:paraId="414F60B5" w14:textId="77777777" w:rsidR="002473EF" w:rsidRPr="002473EF" w:rsidRDefault="002473EF" w:rsidP="006D574D">
      <w:pPr>
        <w:spacing w:line="240" w:lineRule="auto"/>
        <w:ind w:firstLine="709"/>
      </w:pPr>
      <w:r w:rsidRPr="002473EF">
        <w:t>отдельные нарушения, вовлекающие иммунный механизм;</w:t>
      </w:r>
    </w:p>
    <w:p w14:paraId="1D3DCA03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глаза и его придаточного аппарата;</w:t>
      </w:r>
    </w:p>
    <w:p w14:paraId="667B88CA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уха и сосцевидного отростка;</w:t>
      </w:r>
    </w:p>
    <w:p w14:paraId="2C3B93F6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системы кровообращения;</w:t>
      </w:r>
    </w:p>
    <w:p w14:paraId="04A81166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органов дыхания;</w:t>
      </w:r>
    </w:p>
    <w:p w14:paraId="3EB01F0A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05A3AA30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мочеполовой системы;</w:t>
      </w:r>
    </w:p>
    <w:p w14:paraId="72C4A7F6" w14:textId="77777777" w:rsidR="002473EF" w:rsidRPr="002473EF" w:rsidRDefault="002473EF" w:rsidP="006D574D">
      <w:pPr>
        <w:spacing w:line="240" w:lineRule="auto"/>
        <w:ind w:firstLine="709"/>
      </w:pPr>
      <w:r w:rsidRPr="002473EF">
        <w:t>болезни кожи и подкожной клетчатки;</w:t>
      </w:r>
    </w:p>
    <w:p w14:paraId="7D6C6EDE" w14:textId="77777777" w:rsidR="002473EF" w:rsidRPr="002473EF" w:rsidRDefault="002473EF" w:rsidP="006D574D">
      <w:pPr>
        <w:spacing w:line="240" w:lineRule="auto"/>
        <w:ind w:firstLine="709"/>
      </w:pPr>
      <w:r w:rsidRPr="002473EF">
        <w:lastRenderedPageBreak/>
        <w:t>болезни костно-мышечной системы и соединительной ткани;</w:t>
      </w:r>
    </w:p>
    <w:p w14:paraId="43E62712" w14:textId="77777777" w:rsidR="002473EF" w:rsidRPr="002473EF" w:rsidRDefault="002473EF" w:rsidP="006D574D">
      <w:pPr>
        <w:spacing w:line="240" w:lineRule="auto"/>
        <w:ind w:firstLine="709"/>
      </w:pPr>
      <w:r w:rsidRPr="002473EF">
        <w:t>травмы, отравления и некоторые другие последствия воздействия внешних причин;</w:t>
      </w:r>
    </w:p>
    <w:p w14:paraId="6F75B115" w14:textId="77777777" w:rsidR="002473EF" w:rsidRPr="002473EF" w:rsidRDefault="002473EF" w:rsidP="006D574D">
      <w:pPr>
        <w:spacing w:line="240" w:lineRule="auto"/>
        <w:ind w:firstLine="709"/>
      </w:pPr>
      <w:r w:rsidRPr="002473EF">
        <w:t>врожденные аномалии (пороки развития);</w:t>
      </w:r>
    </w:p>
    <w:p w14:paraId="111760C7" w14:textId="77777777" w:rsidR="002473EF" w:rsidRPr="002473EF" w:rsidRDefault="002473EF" w:rsidP="006D574D">
      <w:pPr>
        <w:spacing w:line="240" w:lineRule="auto"/>
        <w:ind w:firstLine="709"/>
      </w:pPr>
      <w:r w:rsidRPr="002473EF">
        <w:t>деформации и хромосомные нарушения;</w:t>
      </w:r>
    </w:p>
    <w:p w14:paraId="48E8665E" w14:textId="77777777" w:rsidR="002473EF" w:rsidRPr="002473EF" w:rsidRDefault="002473EF" w:rsidP="006D574D">
      <w:pPr>
        <w:spacing w:line="240" w:lineRule="auto"/>
        <w:ind w:firstLine="709"/>
      </w:pPr>
      <w:r w:rsidRPr="002473EF">
        <w:t>беременность, роды, послеродовой период и аборты;</w:t>
      </w:r>
    </w:p>
    <w:p w14:paraId="16AC0735" w14:textId="77777777" w:rsidR="002473EF" w:rsidRPr="002473EF" w:rsidRDefault="002473EF" w:rsidP="006D574D">
      <w:pPr>
        <w:spacing w:line="240" w:lineRule="auto"/>
        <w:ind w:firstLine="709"/>
      </w:pPr>
      <w:r w:rsidRPr="002473EF">
        <w:t>отдельные состояния, возникающие у детей в перинатальный период;</w:t>
      </w:r>
    </w:p>
    <w:p w14:paraId="609D34AC" w14:textId="77777777" w:rsidR="002473EF" w:rsidRPr="002473EF" w:rsidRDefault="002473EF" w:rsidP="006D574D">
      <w:pPr>
        <w:spacing w:line="240" w:lineRule="auto"/>
        <w:ind w:firstLine="709"/>
      </w:pPr>
      <w:r w:rsidRPr="002473EF">
        <w:t>психические расстройства и расстройства поведения;</w:t>
      </w:r>
    </w:p>
    <w:p w14:paraId="09FAA213" w14:textId="77777777" w:rsidR="002473EF" w:rsidRPr="002473EF" w:rsidRDefault="002473EF" w:rsidP="006D574D">
      <w:pPr>
        <w:spacing w:line="240" w:lineRule="auto"/>
        <w:ind w:firstLine="709"/>
      </w:pPr>
      <w:r w:rsidRPr="002473EF">
        <w:t>симптомы, признаки и отклонения от нормы, не отнесенные к заболеваниям и состояниям.</w:t>
      </w:r>
    </w:p>
    <w:p w14:paraId="6F28627B" w14:textId="77777777" w:rsidR="002473EF" w:rsidRPr="002473EF" w:rsidRDefault="002473EF" w:rsidP="006D574D">
      <w:pPr>
        <w:spacing w:line="240" w:lineRule="auto"/>
        <w:ind w:firstLine="709"/>
      </w:pPr>
      <w:r w:rsidRPr="002473EF">
        <w:t>В соответствии с законодательством Российской Федерации отдельные категории граждан имеют право на:</w:t>
      </w:r>
    </w:p>
    <w:p w14:paraId="7B56EFA2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обеспечение лекарственными препаратами (в соответствии с разделом </w:t>
      </w:r>
      <w:r w:rsidR="004F7AFC">
        <w:t>5</w:t>
      </w:r>
      <w:r w:rsidRPr="002473EF">
        <w:t xml:space="preserve"> Программы);</w:t>
      </w:r>
    </w:p>
    <w:p w14:paraId="513409DE" w14:textId="51A31D0E" w:rsidR="002473EF" w:rsidRPr="002473EF" w:rsidRDefault="002473EF" w:rsidP="00DE79C4">
      <w:pPr>
        <w:spacing w:line="240" w:lineRule="auto"/>
        <w:ind w:firstLine="709"/>
      </w:pPr>
      <w:r w:rsidRPr="002473EF">
        <w:t>профилактические медици</w:t>
      </w:r>
      <w:r w:rsidR="00DE79C4">
        <w:t xml:space="preserve">нские осмотры и диспансеризацию – </w:t>
      </w:r>
      <w:r w:rsidRPr="002473EF">
        <w:t>определенные группы взрослого населения (в возрасте 18 лет и старше), в</w:t>
      </w:r>
      <w:r w:rsidR="00DE47A7">
        <w:t> </w:t>
      </w:r>
      <w:r w:rsidRPr="002473EF">
        <w:t>том</w:t>
      </w:r>
      <w:r w:rsidR="00DE47A7">
        <w:t> </w:t>
      </w:r>
      <w:r w:rsidRPr="002473EF">
        <w:t>числе работающие и неработающие граждане, обучающиеся в образовательных организациях по очной форме;</w:t>
      </w:r>
    </w:p>
    <w:p w14:paraId="546B78C4" w14:textId="20BCD5E4" w:rsidR="002473EF" w:rsidRPr="002473EF" w:rsidRDefault="002473EF" w:rsidP="00CF4B21">
      <w:pPr>
        <w:spacing w:line="240" w:lineRule="auto"/>
        <w:ind w:firstLine="709"/>
      </w:pPr>
      <w:r w:rsidRPr="002473EF">
        <w:t>медицинск</w:t>
      </w:r>
      <w:r w:rsidR="00375AB3">
        <w:t xml:space="preserve">ие осмотры, </w:t>
      </w:r>
      <w:r w:rsidRPr="002473EF">
        <w:t>в том числе профилактические медицинские осмотры, в связи с занятиями физической культурой и спортом</w:t>
      </w:r>
      <w:r w:rsidR="00375AB3">
        <w:t xml:space="preserve"> </w:t>
      </w:r>
      <w:r w:rsidR="00CF4B21">
        <w:t>–</w:t>
      </w:r>
      <w:r w:rsidR="00375AB3">
        <w:t xml:space="preserve"> несовершеннолетние</w:t>
      </w:r>
      <w:r w:rsidRPr="002473EF">
        <w:t>;</w:t>
      </w:r>
    </w:p>
    <w:p w14:paraId="3A04DF5B" w14:textId="0DA14D9D" w:rsidR="002473EF" w:rsidRPr="002473EF" w:rsidRDefault="002473EF" w:rsidP="00CF4B21">
      <w:pPr>
        <w:spacing w:line="240" w:lineRule="auto"/>
        <w:ind w:firstLine="709"/>
      </w:pPr>
      <w:r w:rsidRPr="002473EF">
        <w:t>диспансеризацию</w:t>
      </w:r>
      <w:r w:rsidR="00CF4B21">
        <w:t xml:space="preserve"> – </w:t>
      </w:r>
      <w:r w:rsidRPr="002473EF">
        <w:t>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67F96BF7" w14:textId="414A035E" w:rsidR="002473EF" w:rsidRPr="002473EF" w:rsidRDefault="002473EF" w:rsidP="006D574D">
      <w:pPr>
        <w:spacing w:line="240" w:lineRule="auto"/>
        <w:ind w:firstLine="709"/>
      </w:pPr>
      <w:r w:rsidRPr="002473EF">
        <w:t>пренатальную (дородовую) диагностику нарушений развития ребенка</w:t>
      </w:r>
      <w:r w:rsidR="00CF4B21">
        <w:t xml:space="preserve"> –</w:t>
      </w:r>
      <w:r w:rsidR="00CF4B21" w:rsidRPr="002473EF">
        <w:t xml:space="preserve"> </w:t>
      </w:r>
      <w:r w:rsidRPr="002473EF">
        <w:t>беременные женщины;</w:t>
      </w:r>
    </w:p>
    <w:p w14:paraId="66AFCEA0" w14:textId="768257D9" w:rsidR="002473EF" w:rsidRPr="002473EF" w:rsidRDefault="002473EF" w:rsidP="006D574D">
      <w:pPr>
        <w:spacing w:line="240" w:lineRule="auto"/>
        <w:ind w:firstLine="709"/>
      </w:pPr>
      <w:r w:rsidRPr="002473EF">
        <w:t>неонатальный скрининг на 5 наследственных и врожденных заболеваний</w:t>
      </w:r>
      <w:r w:rsidR="00CF4B21">
        <w:t xml:space="preserve"> –</w:t>
      </w:r>
      <w:r w:rsidR="00CF4B21" w:rsidRPr="002473EF">
        <w:t xml:space="preserve"> </w:t>
      </w:r>
      <w:r w:rsidRPr="002473EF">
        <w:t>новорожденные дети;</w:t>
      </w:r>
    </w:p>
    <w:p w14:paraId="0196BF8C" w14:textId="54464F19" w:rsidR="002473EF" w:rsidRPr="002473EF" w:rsidRDefault="002473EF" w:rsidP="00CF4B21">
      <w:pPr>
        <w:spacing w:line="240" w:lineRule="auto"/>
        <w:ind w:firstLine="709"/>
      </w:pPr>
      <w:r w:rsidRPr="002473EF">
        <w:t>аудиологический скрининг</w:t>
      </w:r>
      <w:r w:rsidR="00CF4B21">
        <w:t xml:space="preserve"> –</w:t>
      </w:r>
      <w:r w:rsidRPr="002473EF">
        <w:t xml:space="preserve"> новорожденные дети и дети </w:t>
      </w:r>
      <w:r w:rsidR="00375AB3">
        <w:t>первого</w:t>
      </w:r>
      <w:r w:rsidRPr="002473EF">
        <w:t xml:space="preserve"> года жизни.</w:t>
      </w:r>
    </w:p>
    <w:p w14:paraId="0F3F1529" w14:textId="77777777" w:rsidR="002473EF" w:rsidRPr="002473EF" w:rsidRDefault="002473EF" w:rsidP="006D574D">
      <w:pPr>
        <w:spacing w:line="240" w:lineRule="auto"/>
        <w:ind w:firstLine="709"/>
      </w:pPr>
    </w:p>
    <w:p w14:paraId="021B7B53" w14:textId="77777777" w:rsidR="002473EF" w:rsidRPr="0030722C" w:rsidRDefault="00C7596B" w:rsidP="006D574D">
      <w:pPr>
        <w:spacing w:line="240" w:lineRule="auto"/>
        <w:jc w:val="center"/>
        <w:rPr>
          <w:b/>
        </w:rPr>
      </w:pPr>
      <w:r w:rsidRPr="0030722C">
        <w:rPr>
          <w:b/>
        </w:rPr>
        <w:t>4</w:t>
      </w:r>
      <w:r w:rsidR="002473EF" w:rsidRPr="0030722C">
        <w:rPr>
          <w:b/>
        </w:rPr>
        <w:t xml:space="preserve">. </w:t>
      </w:r>
      <w:r w:rsidR="00127EB0" w:rsidRPr="0030722C">
        <w:rPr>
          <w:b/>
        </w:rPr>
        <w:t>Территориальная</w:t>
      </w:r>
      <w:r w:rsidR="002473EF" w:rsidRPr="0030722C">
        <w:rPr>
          <w:b/>
        </w:rPr>
        <w:t xml:space="preserve"> программа обязательного медицинского страхования</w:t>
      </w:r>
    </w:p>
    <w:p w14:paraId="7356CB52" w14:textId="77777777" w:rsidR="002473EF" w:rsidRPr="002473EF" w:rsidRDefault="002473EF" w:rsidP="006D574D">
      <w:pPr>
        <w:spacing w:line="240" w:lineRule="auto"/>
        <w:ind w:firstLine="709"/>
      </w:pPr>
    </w:p>
    <w:p w14:paraId="63C2F8C5" w14:textId="77777777" w:rsidR="002473EF" w:rsidRPr="002473EF" w:rsidRDefault="00127EB0" w:rsidP="006D574D">
      <w:pPr>
        <w:spacing w:line="240" w:lineRule="auto"/>
        <w:ind w:firstLine="709"/>
      </w:pPr>
      <w:r>
        <w:t>Территориальная</w:t>
      </w:r>
      <w:r w:rsidR="002473EF" w:rsidRPr="002473EF">
        <w:t xml:space="preserve"> программа обязательного медицинского страхования является составной частью Программы.</w:t>
      </w:r>
    </w:p>
    <w:p w14:paraId="49CE8CFC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В рамках </w:t>
      </w:r>
      <w:r w:rsidR="00127EB0">
        <w:t>территориальной</w:t>
      </w:r>
      <w:r w:rsidRPr="002473EF">
        <w:t xml:space="preserve"> программы обязательного медицинского страхования:</w:t>
      </w:r>
    </w:p>
    <w:p w14:paraId="14037D36" w14:textId="51FEEE02" w:rsidR="002473EF" w:rsidRPr="002473EF" w:rsidRDefault="002473EF" w:rsidP="006D574D">
      <w:pPr>
        <w:spacing w:line="240" w:lineRule="auto"/>
        <w:ind w:firstLine="709"/>
      </w:pPr>
      <w:r w:rsidRPr="002473EF"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</w:t>
      </w:r>
      <w:r w:rsidRPr="002473EF">
        <w:lastRenderedPageBreak/>
        <w:t>средств обязательного медицинского страхования, при заболеваниях и</w:t>
      </w:r>
      <w:r w:rsidR="00DE47A7">
        <w:t> </w:t>
      </w:r>
      <w:r w:rsidRPr="002473EF">
        <w:t xml:space="preserve">состояниях, указанных в </w:t>
      </w:r>
      <w:hyperlink w:anchor="Par72" w:history="1">
        <w:r w:rsidRPr="002473EF">
          <w:t>разделе </w:t>
        </w:r>
      </w:hyperlink>
      <w:r w:rsidR="004F7AFC" w:rsidRPr="004F7AFC">
        <w:t>3</w:t>
      </w:r>
      <w:r w:rsidRPr="002473EF"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64E7360A" w14:textId="0BE4F2EB" w:rsidR="002473EF" w:rsidRPr="002473EF" w:rsidRDefault="002473EF" w:rsidP="006D574D">
      <w:pPr>
        <w:spacing w:line="240" w:lineRule="auto"/>
        <w:ind w:firstLine="709"/>
      </w:pPr>
      <w:r w:rsidRPr="002473EF">
        <w:t>осуществляются мероприятия по диспансеризации и профилактическим медицинским осмотрам отдельных категорий граждан, указанных в разделе </w:t>
      </w:r>
      <w:r w:rsidR="004F7AFC" w:rsidRPr="004F7AFC">
        <w:t>3</w:t>
      </w:r>
      <w:r w:rsidRPr="002473EF"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</w:t>
      </w:r>
      <w:r w:rsidR="00DE47A7">
        <w:t> </w:t>
      </w:r>
      <w:r w:rsidRPr="002473EF">
        <w:t>соответствии с законодательством Российской Федерации.</w:t>
      </w:r>
    </w:p>
    <w:p w14:paraId="15110B08" w14:textId="067ABAF4" w:rsidR="002473EF" w:rsidRPr="002473EF" w:rsidRDefault="002473EF" w:rsidP="006D574D">
      <w:pPr>
        <w:spacing w:line="240" w:lineRule="auto"/>
        <w:ind w:firstLine="709"/>
      </w:pPr>
      <w:r w:rsidRPr="002473EF">
        <w:t>Порядок формирования и структура тарифа на оплату медицинской помощи по обязательному медицинскому страхованию устанавливаются в соответствии с</w:t>
      </w:r>
      <w:r w:rsidR="00DE47A7">
        <w:t> </w:t>
      </w:r>
      <w:r w:rsidRPr="002473EF">
        <w:t xml:space="preserve">Федеральным законом </w:t>
      </w:r>
      <w:r w:rsidR="006B770B">
        <w:t xml:space="preserve">от 29.11.2010 </w:t>
      </w:r>
      <w:r w:rsidR="00FA5AB1">
        <w:t>№ </w:t>
      </w:r>
      <w:r w:rsidR="006B770B">
        <w:t xml:space="preserve">326-ФЗ </w:t>
      </w:r>
      <w:r w:rsidR="00620908">
        <w:t>«</w:t>
      </w:r>
      <w:r w:rsidRPr="002473EF">
        <w:t>Об обязательном медицинском страховании в Российской Федерации</w:t>
      </w:r>
      <w:r w:rsidR="00620908">
        <w:t>»</w:t>
      </w:r>
      <w:r w:rsidRPr="002473EF">
        <w:t>.</w:t>
      </w:r>
    </w:p>
    <w:p w14:paraId="49E0ECE0" w14:textId="5F751F8A" w:rsidR="002473EF" w:rsidRPr="002473EF" w:rsidRDefault="002473EF" w:rsidP="006D574D">
      <w:pPr>
        <w:spacing w:line="240" w:lineRule="auto"/>
        <w:ind w:firstLine="709"/>
      </w:pPr>
      <w:r w:rsidRPr="002473EF">
        <w:t xml:space="preserve">Тарифы на оплату медицинской помощи по обязательному медицинскому страхованию устанавливаются тарифным соглашением между </w:t>
      </w:r>
      <w:r w:rsidR="00620908">
        <w:t>министерством здравоохранения Новосибирской области</w:t>
      </w:r>
      <w:r w:rsidRPr="002473EF">
        <w:t>, территориальным фондом обязательного медицинского страхования</w:t>
      </w:r>
      <w:r w:rsidR="00620908">
        <w:t xml:space="preserve"> Новосибирской области</w:t>
      </w:r>
      <w:r w:rsidRPr="002473EF">
        <w:t xml:space="preserve">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8" w:history="1">
        <w:r w:rsidRPr="002473EF">
          <w:t>статьей 76</w:t>
        </w:r>
      </w:hyperlink>
      <w:r w:rsidRPr="002473EF">
        <w:t xml:space="preserve"> Федерального закона </w:t>
      </w:r>
      <w:r w:rsidR="006B770B">
        <w:t xml:space="preserve">от 21.11.2011 </w:t>
      </w:r>
      <w:r w:rsidR="00FA5AB1">
        <w:t>№ </w:t>
      </w:r>
      <w:r w:rsidR="006B770B">
        <w:t xml:space="preserve">323-ФЗ </w:t>
      </w:r>
      <w:r w:rsidR="00620908">
        <w:t>«</w:t>
      </w:r>
      <w:r w:rsidRPr="002473EF">
        <w:t>Об основах охраны здоровья граждан в Российской Федерации</w:t>
      </w:r>
      <w:r w:rsidR="00620908">
        <w:t>»</w:t>
      </w:r>
      <w:r w:rsidRPr="002473EF">
        <w:t>, профессиональными союзами медицинских работников или их объединений (ассоциаций), представители которых включ</w:t>
      </w:r>
      <w:r w:rsidR="00620908">
        <w:t>ены</w:t>
      </w:r>
      <w:r w:rsidRPr="002473EF">
        <w:t xml:space="preserve"> в состав комиссии по разработке территориальной программы обязательного медицинского страхования </w:t>
      </w:r>
      <w:r w:rsidR="00620908">
        <w:t>Новосибирской области</w:t>
      </w:r>
      <w:r w:rsidRPr="002473EF">
        <w:t>.</w:t>
      </w:r>
    </w:p>
    <w:p w14:paraId="54EC2557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В </w:t>
      </w:r>
      <w:r w:rsidR="00620908">
        <w:t>Новосибирской области</w:t>
      </w:r>
      <w:r w:rsidRPr="002473EF">
        <w:t xml:space="preserve">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14:paraId="02615DE4" w14:textId="42755D50" w:rsidR="002473EF" w:rsidRPr="002473EF" w:rsidRDefault="002473EF" w:rsidP="006D574D">
      <w:pPr>
        <w:spacing w:line="240" w:lineRule="auto"/>
        <w:ind w:firstLine="709"/>
      </w:pPr>
      <w:r w:rsidRPr="002473EF"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</w:t>
      </w:r>
      <w:r w:rsidR="00DE47A7">
        <w:t> </w:t>
      </w:r>
      <w:r w:rsidRPr="002473EF">
        <w:t>амбулаторных условиях;</w:t>
      </w:r>
    </w:p>
    <w:p w14:paraId="6C5B9ACA" w14:textId="5B212312" w:rsidR="002473EF" w:rsidRPr="002473EF" w:rsidRDefault="002473EF" w:rsidP="006D574D">
      <w:pPr>
        <w:spacing w:line="240" w:lineRule="auto"/>
        <w:ind w:firstLine="709"/>
      </w:pPr>
      <w:r w:rsidRPr="002473EF"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</w:t>
      </w:r>
      <w:r w:rsidR="00DE47A7">
        <w:t> </w:t>
      </w:r>
      <w:r w:rsidRPr="002473EF">
        <w:t>оказанную медицинскую помощь в амбулаторных условиях;</w:t>
      </w:r>
    </w:p>
    <w:p w14:paraId="114E229C" w14:textId="0323FEA3" w:rsidR="002473EF" w:rsidRPr="002473EF" w:rsidRDefault="002473EF" w:rsidP="006D574D">
      <w:pPr>
        <w:spacing w:line="240" w:lineRule="auto"/>
        <w:ind w:firstLine="709"/>
      </w:pPr>
      <w:r w:rsidRPr="002473EF">
        <w:t>врачам, фельдшерам и медицинским сестрам медицинских организаций и</w:t>
      </w:r>
      <w:r w:rsidR="00DE47A7">
        <w:t> </w:t>
      </w:r>
      <w:r w:rsidRPr="002473EF">
        <w:t>подразделений скорой медицинской помощи за оказанную скорую медицинскую помощь вне медицинской организации;</w:t>
      </w:r>
    </w:p>
    <w:p w14:paraId="7D928260" w14:textId="478DEEED" w:rsidR="002473EF" w:rsidRPr="002473EF" w:rsidRDefault="002473EF" w:rsidP="006D574D">
      <w:pPr>
        <w:spacing w:line="240" w:lineRule="auto"/>
        <w:ind w:firstLine="709"/>
      </w:pPr>
      <w:r w:rsidRPr="002473EF">
        <w:lastRenderedPageBreak/>
        <w:t>врачам-специалистам за оказанную медицинскую помощь в амбулаторных условиях.</w:t>
      </w:r>
    </w:p>
    <w:p w14:paraId="78A0968E" w14:textId="77777777" w:rsidR="002473EF" w:rsidRPr="002473EF" w:rsidRDefault="002473EF" w:rsidP="006D574D">
      <w:pPr>
        <w:spacing w:line="240" w:lineRule="auto"/>
        <w:ind w:firstLine="709"/>
      </w:pPr>
      <w:r w:rsidRPr="002473EF"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14:paraId="43BCC530" w14:textId="77777777" w:rsidR="002473EF" w:rsidRPr="002473EF" w:rsidRDefault="002473EF" w:rsidP="006D574D">
      <w:pPr>
        <w:spacing w:line="240" w:lineRule="auto"/>
        <w:ind w:firstLine="709"/>
      </w:pPr>
      <w:r w:rsidRPr="002473EF">
        <w:t>при оплате медицинской помощи, оказанной в амбулаторных условиях:</w:t>
      </w:r>
    </w:p>
    <w:p w14:paraId="3BE5A92A" w14:textId="68EB9DF1" w:rsidR="002473EF" w:rsidRPr="002473EF" w:rsidRDefault="002473EF" w:rsidP="006D574D">
      <w:pPr>
        <w:spacing w:line="240" w:lineRule="auto"/>
        <w:ind w:firstLine="709"/>
      </w:pPr>
      <w:r w:rsidRPr="002473EF">
        <w:t>по подушевому нормативу финансирования на прикрепившихся лиц в</w:t>
      </w:r>
      <w:r w:rsidR="007F616D">
        <w:t> </w:t>
      </w:r>
      <w:r w:rsidRPr="002473EF">
        <w:t xml:space="preserve">сочетании с оплатой за единицу объема медицинской помощи </w:t>
      </w:r>
      <w:r w:rsidR="007F616D">
        <w:t>–</w:t>
      </w:r>
      <w:r w:rsidR="007F616D" w:rsidRPr="002473EF">
        <w:t xml:space="preserve"> </w:t>
      </w:r>
      <w:r w:rsidRPr="002473EF">
        <w:t>за медицинскую услугу, за посещение, за обращение (законченный случай);</w:t>
      </w:r>
    </w:p>
    <w:p w14:paraId="74978B38" w14:textId="156E91AF" w:rsidR="002473EF" w:rsidRPr="002473EF" w:rsidRDefault="002473EF" w:rsidP="006D574D">
      <w:pPr>
        <w:spacing w:line="240" w:lineRule="auto"/>
        <w:ind w:firstLine="709"/>
      </w:pPr>
      <w:r w:rsidRPr="002473EF">
        <w:t xml:space="preserve">за единицу объема медицинской помощи </w:t>
      </w:r>
      <w:r w:rsidR="007F616D">
        <w:t>–</w:t>
      </w:r>
      <w:r w:rsidR="007F616D" w:rsidRPr="002473EF">
        <w:t xml:space="preserve"> </w:t>
      </w:r>
      <w:r w:rsidRPr="002473EF">
        <w:t>за медицинскую услугу, за</w:t>
      </w:r>
      <w:r w:rsidR="007F616D">
        <w:t> </w:t>
      </w:r>
      <w:r w:rsidRPr="002473EF">
        <w:t xml:space="preserve">посещение, за обращение (законченный случай) (используется при оплате медицинской помощи, оказанной застрахованным лицам за пределами </w:t>
      </w:r>
      <w:r w:rsidR="00133345">
        <w:t>Новосибирской области</w:t>
      </w:r>
      <w:r w:rsidRPr="002473EF">
        <w:t>, на территории которого выдан полис обязательного медицинского страхования, а также в отдельных медицинских организациях, не</w:t>
      </w:r>
      <w:r w:rsidR="007F616D">
        <w:t> </w:t>
      </w:r>
      <w:r w:rsidRPr="002473EF">
        <w:t>имеющих прикрепившихся лиц);</w:t>
      </w:r>
    </w:p>
    <w:p w14:paraId="74C4D0D0" w14:textId="63FAC55E" w:rsidR="002473EF" w:rsidRPr="002473EF" w:rsidRDefault="002473EF" w:rsidP="006D574D">
      <w:pPr>
        <w:spacing w:line="240" w:lineRule="auto"/>
        <w:ind w:firstLine="709"/>
      </w:pPr>
      <w:r w:rsidRPr="002473EF">
        <w:t>по подушевому нормативу финансирования на прикрепившихся лиц с</w:t>
      </w:r>
      <w:r w:rsidR="007F616D">
        <w:t> </w:t>
      </w:r>
      <w:r w:rsidRPr="002473EF">
        <w:t>учетом показателей результативности деятельности медицинской организации, в</w:t>
      </w:r>
      <w:r w:rsidR="007F616D">
        <w:t> </w:t>
      </w:r>
      <w:r w:rsidRPr="002473EF">
        <w:t>том числе с включением расходов на медицинскую помощь, оказываемую в</w:t>
      </w:r>
      <w:r w:rsidR="007F616D">
        <w:t> </w:t>
      </w:r>
      <w:r w:rsidRPr="002473EF">
        <w:t>иных медицинских организациях (за единицу объема медицинской помощи);</w:t>
      </w:r>
    </w:p>
    <w:p w14:paraId="3D8BA3F0" w14:textId="1B344F1B" w:rsidR="002473EF" w:rsidRPr="002473EF" w:rsidRDefault="002473EF" w:rsidP="006D574D">
      <w:pPr>
        <w:spacing w:line="240" w:lineRule="auto"/>
        <w:ind w:firstLine="709"/>
      </w:pPr>
      <w:r w:rsidRPr="002473EF">
        <w:t>при оплате медицинской помощи, оказанной в стационарных условиях, в</w:t>
      </w:r>
      <w:r w:rsidR="007F616D">
        <w:t> </w:t>
      </w:r>
      <w:r w:rsidRPr="002473EF">
        <w:t>том числе для медицинской реабилитации в специализированных медицинских организациях (структурных подразделениях):</w:t>
      </w:r>
    </w:p>
    <w:p w14:paraId="311D0914" w14:textId="644BEA3C" w:rsidR="002473EF" w:rsidRPr="002473EF" w:rsidRDefault="002473EF" w:rsidP="006D574D">
      <w:pPr>
        <w:spacing w:line="240" w:lineRule="auto"/>
        <w:ind w:firstLine="709"/>
      </w:pPr>
      <w:r w:rsidRPr="002473EF">
        <w:t>за законченный случай лечения заболевания, включенного в</w:t>
      </w:r>
      <w:r w:rsidR="007F616D">
        <w:t> </w:t>
      </w:r>
      <w:r w:rsidRPr="002473EF">
        <w:t>соответствующую группу заболеваний (в том числе клинико-статистические группы заболеваний);</w:t>
      </w:r>
    </w:p>
    <w:p w14:paraId="41F20468" w14:textId="066BA322" w:rsidR="002473EF" w:rsidRPr="002473EF" w:rsidRDefault="002473EF" w:rsidP="006D574D">
      <w:pPr>
        <w:spacing w:line="240" w:lineRule="auto"/>
        <w:ind w:firstLine="709"/>
      </w:pPr>
      <w:r w:rsidRPr="002473EF"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</w:t>
      </w:r>
      <w:r w:rsidR="00DE47A7">
        <w:t> </w:t>
      </w:r>
      <w:r w:rsidRPr="002473EF">
        <w:t>дальнейшего лечения, летальном исходе, а также при проведении диагностических исследований, оказании услуг диализа;</w:t>
      </w:r>
    </w:p>
    <w:p w14:paraId="7C9FCFD6" w14:textId="77777777" w:rsidR="002473EF" w:rsidRPr="002473EF" w:rsidRDefault="002473EF" w:rsidP="006D574D">
      <w:pPr>
        <w:spacing w:line="240" w:lineRule="auto"/>
        <w:ind w:firstLine="709"/>
      </w:pPr>
      <w:r w:rsidRPr="002473EF">
        <w:t>при оплате медицинской помощи, оказанной в условиях дневного стационара:</w:t>
      </w:r>
    </w:p>
    <w:p w14:paraId="19F53E94" w14:textId="1679D8EB" w:rsidR="002473EF" w:rsidRPr="002473EF" w:rsidRDefault="002473EF" w:rsidP="006D574D">
      <w:pPr>
        <w:spacing w:line="240" w:lineRule="auto"/>
        <w:ind w:firstLine="709"/>
      </w:pPr>
      <w:r w:rsidRPr="002473EF">
        <w:t>за законченный случай лечения заболевания, включенного в</w:t>
      </w:r>
      <w:r w:rsidR="007F616D">
        <w:t> </w:t>
      </w:r>
      <w:r w:rsidRPr="002473EF">
        <w:t>соответствующую группу заболеваний (в том числе клинико-статистические группы заболеваний);</w:t>
      </w:r>
    </w:p>
    <w:p w14:paraId="706E74BA" w14:textId="34E9E1D1" w:rsidR="002473EF" w:rsidRPr="002473EF" w:rsidRDefault="002473EF" w:rsidP="006D574D">
      <w:pPr>
        <w:spacing w:line="240" w:lineRule="auto"/>
        <w:ind w:firstLine="709"/>
      </w:pPr>
      <w:r w:rsidRPr="002473EF"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</w:t>
      </w:r>
      <w:r w:rsidR="00DE47A7">
        <w:t> </w:t>
      </w:r>
      <w:r w:rsidRPr="002473EF">
        <w:t>дальнейшего лечения, летальном исходе, а также при проведении диагностических исследований, оказании услуг диализа;</w:t>
      </w:r>
    </w:p>
    <w:p w14:paraId="5880EFEA" w14:textId="191E03F2" w:rsidR="002473EF" w:rsidRPr="002473EF" w:rsidRDefault="002473EF" w:rsidP="006D574D">
      <w:pPr>
        <w:spacing w:line="240" w:lineRule="auto"/>
        <w:ind w:firstLine="709"/>
      </w:pPr>
      <w:r w:rsidRPr="002473EF"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</w:t>
      </w:r>
      <w:r w:rsidR="007F616D">
        <w:t> </w:t>
      </w:r>
      <w:r w:rsidRPr="002473EF">
        <w:t xml:space="preserve">медицинской эвакуации), </w:t>
      </w:r>
      <w:r w:rsidR="007F616D">
        <w:t>–</w:t>
      </w:r>
      <w:r w:rsidR="007F616D" w:rsidRPr="002473EF">
        <w:t xml:space="preserve"> </w:t>
      </w:r>
      <w:r w:rsidRPr="002473EF">
        <w:t>по подушевому нормативу финансирования в</w:t>
      </w:r>
      <w:r w:rsidR="007F616D">
        <w:t> </w:t>
      </w:r>
      <w:r w:rsidRPr="002473EF">
        <w:t>сочетании с оплатой за вызов скорой медицинской помощи.</w:t>
      </w:r>
    </w:p>
    <w:p w14:paraId="6580D705" w14:textId="29528A81" w:rsidR="002473EF" w:rsidRPr="002473EF" w:rsidRDefault="002473EF" w:rsidP="006D574D">
      <w:pPr>
        <w:spacing w:line="240" w:lineRule="auto"/>
        <w:ind w:firstLine="709"/>
      </w:pPr>
      <w:r w:rsidRPr="002473EF">
        <w:lastRenderedPageBreak/>
        <w:t>В территориальной программе обязательного медицинского страхования в</w:t>
      </w:r>
      <w:r w:rsidR="007F616D">
        <w:t> </w:t>
      </w:r>
      <w:r w:rsidRPr="002473EF">
        <w:t xml:space="preserve">расчете на 1 застрахованное лицо устанавливаются с учетом структуры заболеваемости в </w:t>
      </w:r>
      <w:r w:rsidR="00620908">
        <w:t>Новосибирской области</w:t>
      </w:r>
      <w:r w:rsidRPr="002473EF">
        <w:t xml:space="preserve"> </w:t>
      </w:r>
      <w:r w:rsidR="00F51AFB" w:rsidRPr="009D7743">
        <w:t xml:space="preserve">средние </w:t>
      </w:r>
      <w:r w:rsidRPr="002473EF">
        <w:t>нормативы объема предоставления медицинской помощи</w:t>
      </w:r>
      <w:r w:rsidR="00F51AFB">
        <w:t xml:space="preserve"> (в соответствии с разделом 4 Программы)</w:t>
      </w:r>
      <w:r w:rsidRPr="002473EF">
        <w:t xml:space="preserve">, </w:t>
      </w:r>
      <w:r w:rsidR="00F51AFB" w:rsidRPr="009D7743">
        <w:t>средние</w:t>
      </w:r>
      <w:r w:rsidR="00F51AFB">
        <w:t xml:space="preserve"> </w:t>
      </w:r>
      <w:r w:rsidRPr="002473EF">
        <w:t xml:space="preserve">нормативы финансовых затрат на единицу объема предоставления медицинской помощи </w:t>
      </w:r>
      <w:r w:rsidR="00F51AFB" w:rsidRPr="002473EF">
        <w:t>(в том числе по перечню видов высокотехнологичной медицинской помощи)</w:t>
      </w:r>
      <w:r w:rsidR="00F51AFB">
        <w:t xml:space="preserve"> </w:t>
      </w:r>
      <w:r w:rsidRPr="002473EF">
        <w:t xml:space="preserve">и </w:t>
      </w:r>
      <w:r w:rsidR="00F51AFB" w:rsidRPr="009D7743">
        <w:t xml:space="preserve">средний </w:t>
      </w:r>
      <w:r w:rsidRPr="002473EF">
        <w:t>норматив финансового обеспечения территориальной программы обязательного медицинского страхования</w:t>
      </w:r>
      <w:r w:rsidR="00F51AFB">
        <w:t xml:space="preserve"> (в</w:t>
      </w:r>
      <w:r w:rsidR="007F616D">
        <w:t> </w:t>
      </w:r>
      <w:r w:rsidR="00F51AFB">
        <w:t>соответствии с разделом 5 Программы)</w:t>
      </w:r>
      <w:r w:rsidRPr="002473EF">
        <w:t>.</w:t>
      </w:r>
    </w:p>
    <w:p w14:paraId="1AC5D40E" w14:textId="77777777" w:rsidR="002473EF" w:rsidRPr="002473EF" w:rsidRDefault="002473EF" w:rsidP="006D574D">
      <w:pPr>
        <w:spacing w:line="240" w:lineRule="auto"/>
        <w:ind w:firstLine="709"/>
      </w:pPr>
    </w:p>
    <w:p w14:paraId="3264CC84" w14:textId="77777777" w:rsidR="002473EF" w:rsidRPr="00043ED3" w:rsidRDefault="00C7596B" w:rsidP="006D574D">
      <w:pPr>
        <w:spacing w:line="240" w:lineRule="auto"/>
        <w:jc w:val="center"/>
        <w:rPr>
          <w:b/>
        </w:rPr>
      </w:pPr>
      <w:r w:rsidRPr="00043ED3">
        <w:rPr>
          <w:b/>
        </w:rPr>
        <w:t>5</w:t>
      </w:r>
      <w:r w:rsidR="002473EF" w:rsidRPr="00043ED3">
        <w:rPr>
          <w:b/>
        </w:rPr>
        <w:t>. Финансовое обеспечение Программы</w:t>
      </w:r>
    </w:p>
    <w:p w14:paraId="6006BCF7" w14:textId="77777777" w:rsidR="002473EF" w:rsidRPr="002473EF" w:rsidRDefault="002473EF" w:rsidP="006D574D">
      <w:pPr>
        <w:spacing w:line="240" w:lineRule="auto"/>
        <w:ind w:firstLine="709"/>
      </w:pPr>
    </w:p>
    <w:p w14:paraId="7D8C47D6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Источниками финансового обеспечения Программы являются средства </w:t>
      </w:r>
      <w:r w:rsidR="00620908">
        <w:t>областного бюджета Новосибирской области</w:t>
      </w:r>
      <w:r w:rsidRPr="002473EF">
        <w:t xml:space="preserve">, средства обязательного медицинского страхования. </w:t>
      </w:r>
    </w:p>
    <w:p w14:paraId="09ACE378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За счет средств обязательного медицинского страхования в 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страхования:</w:t>
      </w:r>
    </w:p>
    <w:p w14:paraId="489F167C" w14:textId="12F5A23C" w:rsidR="002473EF" w:rsidRPr="002473EF" w:rsidRDefault="002473EF" w:rsidP="006D574D">
      <w:pPr>
        <w:spacing w:line="240" w:lineRule="auto"/>
        <w:ind w:firstLine="709"/>
      </w:pPr>
      <w:r w:rsidRPr="002473EF">
        <w:t>застрахованным лицам оказываются первичная медико-санитарная помощь, включая профилактическую помощь, скорая медицинская помощь (за</w:t>
      </w:r>
      <w:r w:rsidR="007F616D">
        <w:t> </w:t>
      </w:r>
      <w:r w:rsidRPr="002473EF">
        <w:t>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 </w:t>
      </w:r>
      <w:r w:rsidR="004F7AFC" w:rsidRPr="004F7AFC">
        <w:t>1</w:t>
      </w:r>
      <w:r w:rsidRPr="002473EF">
        <w:t xml:space="preserve"> перечня видов высокотехнологичной медицинской помощи, при заболеваниях и состояниях, указанных в разделе </w:t>
      </w:r>
      <w:r w:rsidR="004F7AFC" w:rsidRPr="004F7AFC">
        <w:t>3</w:t>
      </w:r>
      <w:r w:rsidRPr="002473EF"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1A2E6D1D" w14:textId="1DD66694" w:rsidR="002473EF" w:rsidRPr="002473EF" w:rsidRDefault="002473EF" w:rsidP="006D574D">
      <w:pPr>
        <w:spacing w:line="240" w:lineRule="auto"/>
        <w:ind w:firstLine="709"/>
      </w:pPr>
      <w:r w:rsidRPr="002473EF">
        <w:t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разделе </w:t>
      </w:r>
      <w:r w:rsidR="004F7AFC" w:rsidRPr="004F7AFC">
        <w:t>3</w:t>
      </w:r>
      <w:r w:rsidRPr="002473EF">
        <w:t xml:space="preserve"> Программы, медицинской реабилитации, осуществляемой в</w:t>
      </w:r>
      <w:r w:rsidR="007F616D">
        <w:t> </w:t>
      </w:r>
      <w:r w:rsidRPr="002473EF">
        <w:t>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</w:t>
      </w:r>
      <w:r w:rsidR="007F616D">
        <w:t> </w:t>
      </w:r>
      <w:r w:rsidRPr="002473EF">
        <w:t>соответствии с законодательством Российской Федерации.</w:t>
      </w:r>
    </w:p>
    <w:p w14:paraId="021CB1C1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За счет бюджетных ассигнований </w:t>
      </w:r>
      <w:r w:rsidR="00DC02CC">
        <w:t>бюджета Новосибирской области</w:t>
      </w:r>
      <w:r w:rsidRPr="002473EF">
        <w:t xml:space="preserve"> осуществляется финансовое обеспечение:</w:t>
      </w:r>
    </w:p>
    <w:p w14:paraId="21DBDFC7" w14:textId="76361EE6" w:rsidR="002473EF" w:rsidRPr="002473EF" w:rsidRDefault="002473EF" w:rsidP="006D574D">
      <w:pPr>
        <w:spacing w:line="240" w:lineRule="auto"/>
        <w:ind w:firstLine="709"/>
      </w:pPr>
      <w:r w:rsidRPr="002473EF">
        <w:t>скорой, в том числе скорой специализированной, медицинской помощи, не</w:t>
      </w:r>
      <w:r w:rsidR="007F616D">
        <w:t> </w:t>
      </w:r>
      <w:r w:rsidRPr="002473EF">
        <w:t>включенной в территориальную программу обязательного медицинского страхования,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 территориальных программах обязательного медицинского страхования;</w:t>
      </w:r>
    </w:p>
    <w:p w14:paraId="0B24A4A6" w14:textId="7E1980B3" w:rsidR="002473EF" w:rsidRPr="002473EF" w:rsidRDefault="002473EF" w:rsidP="006D574D">
      <w:pPr>
        <w:spacing w:line="240" w:lineRule="auto"/>
        <w:ind w:firstLine="709"/>
      </w:pPr>
      <w:r w:rsidRPr="002473EF">
        <w:t>скорой, в том числе скорой специализированной, медицинской помощи не</w:t>
      </w:r>
      <w:r w:rsidR="007F616D">
        <w:t> </w:t>
      </w:r>
      <w:r w:rsidRPr="002473EF">
        <w:t>застрахованным по обязательному медицинскому страхованию лицам;</w:t>
      </w:r>
    </w:p>
    <w:p w14:paraId="17CD2623" w14:textId="742F70F3" w:rsidR="002473EF" w:rsidRPr="002473EF" w:rsidRDefault="002473EF" w:rsidP="006D574D">
      <w:pPr>
        <w:spacing w:line="240" w:lineRule="auto"/>
        <w:ind w:firstLine="709"/>
      </w:pPr>
      <w:r w:rsidRPr="002473EF">
        <w:t xml:space="preserve">первичной медико-санитарной и специализированной медицинской помощи в части медицинской помощи при заболеваниях, не включенных </w:t>
      </w:r>
      <w:r w:rsidRPr="002473EF">
        <w:lastRenderedPageBreak/>
        <w:t>в</w:t>
      </w:r>
      <w:r w:rsidR="007F616D">
        <w:t> </w:t>
      </w:r>
      <w:r w:rsidR="00E73AB6">
        <w:t>территориальную</w:t>
      </w:r>
      <w:r w:rsidRPr="002473EF">
        <w:t xml:space="preserve">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</w:t>
      </w:r>
      <w:r w:rsidR="00375AB3">
        <w:t>и</w:t>
      </w:r>
      <w:r w:rsidRPr="002473EF">
        <w:t xml:space="preserve">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14:paraId="343CB82D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паллиативной медицинской помощи, оказываемой амбулаторно, в том числе выездными патронажными службами, и стационарно, </w:t>
      </w:r>
      <w:r w:rsidR="00375AB3">
        <w:t>включая</w:t>
      </w:r>
      <w:r w:rsidRPr="002473EF">
        <w:t xml:space="preserve"> хоспис</w:t>
      </w:r>
      <w:r w:rsidR="00375AB3">
        <w:t>ы</w:t>
      </w:r>
      <w:r w:rsidRPr="002473EF">
        <w:t xml:space="preserve"> и койк</w:t>
      </w:r>
      <w:r w:rsidR="00375AB3">
        <w:t>и</w:t>
      </w:r>
      <w:r w:rsidRPr="002473EF">
        <w:t xml:space="preserve"> сестринского ухода;</w:t>
      </w:r>
    </w:p>
    <w:p w14:paraId="18725750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высокотехнологичной медицинской помощи, оказываемой в медицинских организациях, подведомственных </w:t>
      </w:r>
      <w:r w:rsidR="00133345">
        <w:t>министерству здравоохранения Новосибирской области</w:t>
      </w:r>
      <w:r w:rsidRPr="002473EF">
        <w:t>, в соответствии с разделом </w:t>
      </w:r>
      <w:r w:rsidR="004F7AFC" w:rsidRPr="004F7AFC">
        <w:t>2</w:t>
      </w:r>
      <w:r w:rsidRPr="002473EF">
        <w:t xml:space="preserve"> перечня видов высокотехнологичной медицинской помощи.</w:t>
      </w:r>
    </w:p>
    <w:p w14:paraId="758C5E0B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За счет бюджетных ассигнований </w:t>
      </w:r>
      <w:r w:rsidR="006A449D">
        <w:t>областного б</w:t>
      </w:r>
      <w:r w:rsidR="00DC02CC">
        <w:t>юджета Новосибирской области</w:t>
      </w:r>
      <w:r w:rsidRPr="002473EF">
        <w:t xml:space="preserve"> осуществляется:</w:t>
      </w:r>
    </w:p>
    <w:p w14:paraId="2500BEDD" w14:textId="1C3CF110" w:rsidR="002473EF" w:rsidRPr="002473EF" w:rsidRDefault="002473EF" w:rsidP="006D574D">
      <w:pPr>
        <w:spacing w:line="240" w:lineRule="auto"/>
        <w:ind w:firstLine="709"/>
      </w:pPr>
      <w:r w:rsidRPr="002473EF">
        <w:t>обеспечение граждан зарегистрированными в установленном порядке на</w:t>
      </w:r>
      <w:r w:rsidR="00DE47A7">
        <w:t> </w:t>
      </w:r>
      <w:r w:rsidRPr="002473EF">
        <w:t>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14:paraId="28A6E94C" w14:textId="5B0D02F3" w:rsidR="002473EF" w:rsidRPr="002473EF" w:rsidRDefault="002473EF" w:rsidP="006D574D">
      <w:pPr>
        <w:spacing w:line="240" w:lineRule="auto"/>
        <w:ind w:firstLine="709"/>
      </w:pPr>
      <w:r w:rsidRPr="002473EF"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14:paraId="2650C740" w14:textId="1D371B0B" w:rsidR="002473EF" w:rsidRPr="002473EF" w:rsidRDefault="002473EF" w:rsidP="006D574D">
      <w:pPr>
        <w:spacing w:line="240" w:lineRule="auto"/>
        <w:ind w:firstLine="709"/>
      </w:pPr>
      <w:r w:rsidRPr="002473EF"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03F8B666" w14:textId="26805183" w:rsidR="002473EF" w:rsidRPr="002473EF" w:rsidRDefault="002473EF" w:rsidP="006D574D">
      <w:pPr>
        <w:spacing w:line="240" w:lineRule="auto"/>
        <w:ind w:firstLine="709"/>
      </w:pPr>
      <w:r w:rsidRPr="002473EF">
        <w:t>пренатальная (дородовая диагностика) нарушений развития ребенка у</w:t>
      </w:r>
      <w:r w:rsidR="00DE47A7">
        <w:t> </w:t>
      </w:r>
      <w:r w:rsidRPr="002473EF">
        <w:t>беременных женщин, неонатальный скрининг на 5 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777A19DA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</w:t>
      </w:r>
      <w:r w:rsidR="00133345">
        <w:t>министерству здравоохранения Новосибирской области</w:t>
      </w:r>
      <w:r w:rsidRPr="002473EF">
        <w:t>.</w:t>
      </w:r>
    </w:p>
    <w:p w14:paraId="223EC63F" w14:textId="5D0AA557" w:rsidR="002473EF" w:rsidRPr="002473EF" w:rsidRDefault="002473EF" w:rsidP="006D574D">
      <w:pPr>
        <w:spacing w:line="240" w:lineRule="auto"/>
        <w:ind w:firstLine="709"/>
      </w:pPr>
      <w:r w:rsidRPr="002473EF">
        <w:lastRenderedPageBreak/>
        <w:t xml:space="preserve">В рамках </w:t>
      </w:r>
      <w:r w:rsidR="00E14FC4">
        <w:t>П</w:t>
      </w:r>
      <w:r w:rsidRPr="002473EF">
        <w:t xml:space="preserve">рограммы за счет бюджетных ассигнований </w:t>
      </w:r>
      <w:r w:rsidR="001221D6">
        <w:t xml:space="preserve">областного </w:t>
      </w:r>
      <w:r w:rsidRPr="002473EF">
        <w:t>бюджет</w:t>
      </w:r>
      <w:r w:rsidR="001221D6">
        <w:t>а Новосибирской области</w:t>
      </w:r>
      <w:r w:rsidRPr="002473EF">
        <w:t xml:space="preserve"> и средств обязательного медицинского страхования</w:t>
      </w:r>
      <w:r w:rsidR="00DE47A7">
        <w:t> </w:t>
      </w:r>
      <w:r w:rsidRPr="002473EF">
        <w:t>осуществляется финансовое обеспечение проведения осмотров врачами и</w:t>
      </w:r>
      <w:r w:rsidR="00DE47A7">
        <w:t xml:space="preserve"> </w:t>
      </w:r>
      <w:r w:rsidRPr="002473EF">
        <w:t>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</w:t>
      </w:r>
      <w:r w:rsidR="00DE47A7">
        <w:t> </w:t>
      </w:r>
      <w:r w:rsidRPr="002473EF">
        <w:t>попечения родителей, медицинского обследования детей-сирот и детей, оставшихся без попечения родителей, помещаемых под надзор в организацию для</w:t>
      </w:r>
      <w:r w:rsidR="00DE47A7">
        <w:t> </w:t>
      </w:r>
      <w:r w:rsidRPr="002473EF">
        <w:t>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</w:t>
      </w:r>
      <w:r w:rsidR="00DE47A7">
        <w:t> </w:t>
      </w:r>
      <w:r w:rsidRPr="002473EF">
        <w:t>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</w:t>
      </w:r>
      <w:r w:rsidR="00DE47A7">
        <w:t> </w:t>
      </w:r>
      <w:r w:rsidRPr="002473EF">
        <w:t>обучении на военной кафедре при федеральной государственной образовательной организации высшего образования по программе военной</w:t>
      </w:r>
      <w:r w:rsidR="00DE47A7">
        <w:t> </w:t>
      </w:r>
      <w:r w:rsidRPr="002473EF">
        <w:t>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</w:t>
      </w:r>
      <w:r w:rsidR="00DE47A7">
        <w:t> </w:t>
      </w:r>
      <w:r w:rsidRPr="002473EF">
        <w:t>целях определения годности граждан к военной или приравненной к ней службе.</w:t>
      </w:r>
    </w:p>
    <w:p w14:paraId="5D4810B6" w14:textId="615B9FCE" w:rsidR="002473EF" w:rsidRPr="002473EF" w:rsidRDefault="002473EF" w:rsidP="006D574D">
      <w:pPr>
        <w:spacing w:line="240" w:lineRule="auto"/>
        <w:ind w:firstLine="709"/>
      </w:pPr>
      <w:r w:rsidRPr="00E77BC5">
        <w:t xml:space="preserve">Кроме того, за счет бюджетных ассигнований </w:t>
      </w:r>
      <w:r w:rsidR="00133345" w:rsidRPr="00E77BC5">
        <w:t>областного бюджета Новосибирской области</w:t>
      </w:r>
      <w:r w:rsidRPr="00E77BC5">
        <w:t xml:space="preserve"> в установленном порядке оказывается медицинская помощь и предоставляются иные государственные услуги</w:t>
      </w:r>
      <w:r w:rsidR="0081286C">
        <w:t xml:space="preserve"> </w:t>
      </w:r>
      <w:r w:rsidRPr="00E77BC5">
        <w:t xml:space="preserve">(выполняются работы) в медицинских организациях, подведомственных </w:t>
      </w:r>
      <w:r w:rsidR="00133345" w:rsidRPr="00E77BC5">
        <w:t>министерству здравоохранения Новосибирской области</w:t>
      </w:r>
      <w:r w:rsidRPr="00E77BC5">
        <w:t>, за исключением видов медицинской помощи, оказываемой за счет средств обязательного медицинского страхования, в</w:t>
      </w:r>
      <w:r w:rsidR="00B54671">
        <w:t> </w:t>
      </w:r>
      <w:r w:rsidRPr="00E77BC5">
        <w:t>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</w:t>
      </w:r>
      <w:r w:rsidR="00B54671">
        <w:t> </w:t>
      </w:r>
      <w:r w:rsidRPr="00E77BC5">
        <w:t>здоровья подростков, центрах медицинской профилактики (за</w:t>
      </w:r>
      <w:r w:rsidR="00B54671">
        <w:t> </w:t>
      </w:r>
      <w:r w:rsidRPr="00E77BC5">
        <w:t>исключением первичной медико-санитарной помощи, включенной в</w:t>
      </w:r>
      <w:r w:rsidR="00B54671">
        <w:t> </w:t>
      </w:r>
      <w:r w:rsidR="00E73AB6" w:rsidRPr="00E77BC5">
        <w:t>территориальную</w:t>
      </w:r>
      <w:r w:rsidRPr="00E77BC5">
        <w:t xml:space="preserve">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</w:t>
      </w:r>
      <w:r w:rsidR="00B54671">
        <w:t xml:space="preserve">ской статистики, в </w:t>
      </w:r>
      <w:r w:rsidRPr="00E77BC5">
        <w:t>центрах крови, на</w:t>
      </w:r>
      <w:r w:rsidR="00B54671">
        <w:t> </w:t>
      </w:r>
      <w:r w:rsidRPr="00E77BC5">
        <w:t xml:space="preserve">станциях переливания крови, в домах ребенка, включая специализированные, молочных кухнях и прочих медицинских организациях, входящих в </w:t>
      </w:r>
      <w:hyperlink r:id="rId9" w:history="1">
        <w:r w:rsidRPr="00E77BC5">
          <w:t>номенклатуру</w:t>
        </w:r>
      </w:hyperlink>
      <w:r w:rsidRPr="00E77BC5"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</w:t>
      </w:r>
      <w:r w:rsidRPr="00E77BC5">
        <w:lastRenderedPageBreak/>
        <w:t>и</w:t>
      </w:r>
      <w:r w:rsidR="00B54671">
        <w:t> </w:t>
      </w:r>
      <w:r w:rsidRPr="00E77BC5">
        <w:t xml:space="preserve">соответствующих структурных подразделениях медицинских организаций, оказывающих </w:t>
      </w:r>
      <w:r w:rsidR="00DE79C4">
        <w:t>медицинскую помощь по профилю «Медицинская реабилитация»</w:t>
      </w:r>
      <w:r w:rsidRPr="00E77BC5">
        <w:t xml:space="preserve"> при заболеваниях, не включенных в </w:t>
      </w:r>
      <w:r w:rsidR="00E73AB6" w:rsidRPr="00E77BC5">
        <w:t>территориальную</w:t>
      </w:r>
      <w:r w:rsidRPr="00E77BC5">
        <w:t xml:space="preserve">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</w:t>
      </w:r>
      <w:r w:rsidR="00B54671">
        <w:t> </w:t>
      </w:r>
      <w:r w:rsidRPr="00E77BC5">
        <w:t>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14:paraId="30B60E4E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За счет бюджетных ассигнований </w:t>
      </w:r>
      <w:r w:rsidR="006A449D">
        <w:t>областного бюджета Новосибирской области</w:t>
      </w:r>
      <w:r w:rsidRPr="002473EF">
        <w:t xml:space="preserve"> </w:t>
      </w:r>
      <w:r w:rsidR="006A449D">
        <w:t>о</w:t>
      </w:r>
      <w:r w:rsidRPr="002473EF">
        <w:t>существля</w:t>
      </w:r>
      <w:r w:rsidR="006A449D">
        <w:t>ется</w:t>
      </w:r>
      <w:r w:rsidRPr="002473EF">
        <w:t xml:space="preserve"> финансовое обеспечение зубного протезирования отдельным категориям граждан.</w:t>
      </w:r>
    </w:p>
    <w:p w14:paraId="534F874C" w14:textId="77777777" w:rsidR="002473EF" w:rsidRPr="002473EF" w:rsidRDefault="002473EF" w:rsidP="006D574D">
      <w:pPr>
        <w:spacing w:line="240" w:lineRule="auto"/>
        <w:ind w:firstLine="709"/>
      </w:pPr>
    </w:p>
    <w:p w14:paraId="2D065AF5" w14:textId="35338C9E" w:rsidR="002473EF" w:rsidRPr="00BC118C" w:rsidRDefault="00C7596B" w:rsidP="006D574D">
      <w:pPr>
        <w:spacing w:line="240" w:lineRule="auto"/>
        <w:jc w:val="center"/>
        <w:rPr>
          <w:b/>
        </w:rPr>
      </w:pPr>
      <w:r w:rsidRPr="00BC118C">
        <w:rPr>
          <w:b/>
        </w:rPr>
        <w:t>6</w:t>
      </w:r>
      <w:r w:rsidR="00BC118C">
        <w:rPr>
          <w:b/>
        </w:rPr>
        <w:t>. </w:t>
      </w:r>
      <w:r w:rsidR="002473EF" w:rsidRPr="00BC118C">
        <w:rPr>
          <w:b/>
        </w:rPr>
        <w:t>Средние нормативы объема медицинской помощи</w:t>
      </w:r>
    </w:p>
    <w:p w14:paraId="67DC3581" w14:textId="77777777" w:rsidR="002473EF" w:rsidRPr="002473EF" w:rsidRDefault="002473EF" w:rsidP="006D574D">
      <w:pPr>
        <w:spacing w:line="240" w:lineRule="auto"/>
        <w:ind w:firstLine="709"/>
      </w:pPr>
    </w:p>
    <w:p w14:paraId="05FD812A" w14:textId="7F947489" w:rsidR="002473EF" w:rsidRPr="002473EF" w:rsidRDefault="002473EF" w:rsidP="006D574D">
      <w:pPr>
        <w:spacing w:line="240" w:lineRule="auto"/>
        <w:ind w:firstLine="709"/>
      </w:pPr>
      <w:r w:rsidRPr="00E77BC5">
        <w:t xml:space="preserve">Средние </w:t>
      </w:r>
      <w:r w:rsidRPr="002473EF">
        <w:t>нормативы объема медицинской помощи по видам, условиям и</w:t>
      </w:r>
      <w:r w:rsidR="00B54671">
        <w:t> </w:t>
      </w:r>
      <w:r w:rsidRPr="002473EF">
        <w:t>формам ее оказания в целом по Программе определяются в единицах объема в</w:t>
      </w:r>
      <w:r w:rsidR="00B54671">
        <w:t> </w:t>
      </w:r>
      <w:r w:rsidRPr="002473EF">
        <w:t xml:space="preserve">расчете на 1 жителя в год, по </w:t>
      </w:r>
      <w:r w:rsidR="00E73AB6">
        <w:t>территориальной</w:t>
      </w:r>
      <w:r w:rsidRPr="002473EF">
        <w:t xml:space="preserve"> программе обязательного медицинского страхования </w:t>
      </w:r>
      <w:r w:rsidR="007F616D">
        <w:t xml:space="preserve">– </w:t>
      </w:r>
      <w:r w:rsidRPr="002473EF">
        <w:t>в расчете на 1 застрахованное лицо. Средние</w:t>
      </w:r>
      <w:r w:rsidR="00B54671">
        <w:t> </w:t>
      </w:r>
      <w:r w:rsidRPr="002473EF">
        <w:t>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14:paraId="6950DFED" w14:textId="3ACA69B2" w:rsidR="002473EF" w:rsidRDefault="002473EF" w:rsidP="006D574D">
      <w:pPr>
        <w:spacing w:line="240" w:lineRule="auto"/>
        <w:ind w:firstLine="709"/>
      </w:pPr>
      <w:r w:rsidRPr="002473EF">
        <w:t xml:space="preserve">для скорой медицинской помощи вне медицинской организации, включая медицинскую эвакуацию, на </w:t>
      </w:r>
      <w:r w:rsidR="007F616D">
        <w:t>2017-2019</w:t>
      </w:r>
      <w:r w:rsidRPr="002473EF">
        <w:t xml:space="preserve"> годы в 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страхования </w:t>
      </w:r>
      <w:r w:rsidR="007F616D">
        <w:t>–</w:t>
      </w:r>
      <w:r w:rsidR="007F616D" w:rsidRPr="002473EF">
        <w:t xml:space="preserve"> </w:t>
      </w:r>
      <w:r w:rsidRPr="00E77BC5">
        <w:t>0,</w:t>
      </w:r>
      <w:r w:rsidR="00E10F2A" w:rsidRPr="00E77BC5">
        <w:t>3</w:t>
      </w:r>
      <w:r w:rsidRPr="00E77BC5">
        <w:t>3</w:t>
      </w:r>
      <w:r w:rsidRPr="00E10F2A">
        <w:t xml:space="preserve"> </w:t>
      </w:r>
      <w:r w:rsidRPr="002473EF">
        <w:t>вызова на 1 застрахованное лицо;</w:t>
      </w:r>
    </w:p>
    <w:p w14:paraId="5EAB85BA" w14:textId="77777777" w:rsidR="009C0485" w:rsidRPr="002473EF" w:rsidRDefault="009C0485" w:rsidP="006D574D">
      <w:pPr>
        <w:spacing w:line="240" w:lineRule="auto"/>
        <w:ind w:firstLine="709"/>
      </w:pPr>
      <w:r>
        <w:t xml:space="preserve">для </w:t>
      </w:r>
      <w:r w:rsidRPr="009C0485">
        <w:t>скор</w:t>
      </w:r>
      <w:r>
        <w:t>ой</w:t>
      </w:r>
      <w:r w:rsidRPr="009C0485">
        <w:t>, в том числе скор</w:t>
      </w:r>
      <w:r>
        <w:t>ой</w:t>
      </w:r>
      <w:r w:rsidRPr="009C0485">
        <w:t xml:space="preserve"> специализированн</w:t>
      </w:r>
      <w:r>
        <w:t>ой</w:t>
      </w:r>
      <w:r w:rsidRPr="009C0485">
        <w:t xml:space="preserve"> медицинск</w:t>
      </w:r>
      <w:r>
        <w:t>ой</w:t>
      </w:r>
      <w:r w:rsidRPr="009C0485">
        <w:t xml:space="preserve"> помощь, не включенн</w:t>
      </w:r>
      <w:r>
        <w:t>ой</w:t>
      </w:r>
      <w:r w:rsidRPr="009C0485">
        <w:t xml:space="preserve"> с территориальную программу </w:t>
      </w:r>
      <w:r>
        <w:t>обязательного медицинского страхования, на 2017-2019 годы – 0,01 вызова на 1 жителя;</w:t>
      </w:r>
    </w:p>
    <w:p w14:paraId="7536095B" w14:textId="0BA88803" w:rsidR="002473EF" w:rsidRPr="002473EF" w:rsidRDefault="002473EF" w:rsidP="006D574D">
      <w:pPr>
        <w:spacing w:line="240" w:lineRule="auto"/>
        <w:ind w:firstLine="709"/>
      </w:pPr>
      <w:r w:rsidRPr="002473EF">
        <w:t>для медицинской помощи в амбулаторных условиях, оказываемой с</w:t>
      </w:r>
      <w:r w:rsidR="00B54671">
        <w:t> </w:t>
      </w:r>
      <w:r w:rsidRPr="002473EF">
        <w:t xml:space="preserve">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страхования на 2017</w:t>
      </w:r>
      <w:r w:rsidR="007F616D">
        <w:t>-</w:t>
      </w:r>
      <w:r w:rsidRPr="002473EF">
        <w:t xml:space="preserve">2019 годы </w:t>
      </w:r>
      <w:r w:rsidR="007F616D">
        <w:t>–</w:t>
      </w:r>
      <w:r w:rsidR="007F616D" w:rsidRPr="002473EF">
        <w:t xml:space="preserve"> </w:t>
      </w:r>
      <w:r w:rsidR="0081286C">
        <w:t xml:space="preserve">2,35 </w:t>
      </w:r>
      <w:r w:rsidRPr="002473EF">
        <w:t>посещения на</w:t>
      </w:r>
      <w:r w:rsidR="00B54671">
        <w:t> </w:t>
      </w:r>
      <w:r w:rsidRPr="002473EF">
        <w:t xml:space="preserve">1 застрахованное лицо; за счет бюджетных ассигнований соответствующих бюджетов на </w:t>
      </w:r>
      <w:r w:rsidR="007F616D">
        <w:t>2017-2019</w:t>
      </w:r>
      <w:r w:rsidRPr="002473EF">
        <w:t xml:space="preserve"> годы </w:t>
      </w:r>
      <w:r w:rsidR="007F616D">
        <w:t>–</w:t>
      </w:r>
      <w:r w:rsidR="007F616D" w:rsidRPr="002473EF">
        <w:t xml:space="preserve"> </w:t>
      </w:r>
      <w:r w:rsidR="0031005A">
        <w:t>0,6</w:t>
      </w:r>
      <w:r w:rsidRPr="002473EF">
        <w:t> посещения на 1 жителя;</w:t>
      </w:r>
    </w:p>
    <w:p w14:paraId="3511F1A1" w14:textId="1D80156E" w:rsidR="002473EF" w:rsidRPr="002473EF" w:rsidRDefault="002473EF" w:rsidP="006D574D">
      <w:pPr>
        <w:spacing w:line="240" w:lineRule="auto"/>
        <w:ind w:firstLine="709"/>
      </w:pPr>
      <w:r w:rsidRPr="002473EF">
        <w:t>для медицинской помощи в амбулаторных условиях, оказываемой в связи с</w:t>
      </w:r>
      <w:r w:rsidR="00B54671">
        <w:t> </w:t>
      </w:r>
      <w:r w:rsidRPr="002473EF">
        <w:t xml:space="preserve">заболеваниями, в 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страхования на </w:t>
      </w:r>
      <w:r w:rsidR="007F616D">
        <w:t>2017-2019</w:t>
      </w:r>
      <w:r w:rsidRPr="002473EF">
        <w:t xml:space="preserve"> годы </w:t>
      </w:r>
      <w:r w:rsidR="007F616D">
        <w:t xml:space="preserve">– </w:t>
      </w:r>
      <w:r w:rsidRPr="002473EF">
        <w:t xml:space="preserve">1,98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лицо; за счет </w:t>
      </w:r>
      <w:r w:rsidRPr="002473EF">
        <w:lastRenderedPageBreak/>
        <w:t xml:space="preserve">бюджетных ассигнований соответствующих бюджетов на 2017-2019 годы </w:t>
      </w:r>
      <w:r w:rsidR="007F616D">
        <w:t xml:space="preserve">– </w:t>
      </w:r>
      <w:r w:rsidRPr="002473EF">
        <w:t>0,2</w:t>
      </w:r>
      <w:r w:rsidR="00B54671">
        <w:t> </w:t>
      </w:r>
      <w:r w:rsidRPr="002473EF">
        <w:t>обращения на 1 жителя;</w:t>
      </w:r>
    </w:p>
    <w:p w14:paraId="0C6F73D9" w14:textId="5F7B2E49" w:rsidR="002473EF" w:rsidRPr="002473EF" w:rsidRDefault="002473EF" w:rsidP="006D574D">
      <w:pPr>
        <w:spacing w:line="240" w:lineRule="auto"/>
        <w:ind w:firstLine="709"/>
      </w:pPr>
      <w:r w:rsidRPr="002473EF">
        <w:t>для медицинской помощи в амбулаторных условиях, оказываемой в</w:t>
      </w:r>
      <w:r w:rsidR="00B54671">
        <w:t> </w:t>
      </w:r>
      <w:r w:rsidRPr="002473EF">
        <w:t xml:space="preserve">неотложной форме, в 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страхования на </w:t>
      </w:r>
      <w:r w:rsidR="007F616D">
        <w:t>2017-2019</w:t>
      </w:r>
      <w:r w:rsidRPr="002473EF">
        <w:t xml:space="preserve"> годы </w:t>
      </w:r>
      <w:r w:rsidR="007F616D">
        <w:t xml:space="preserve">– </w:t>
      </w:r>
      <w:r w:rsidRPr="002473EF">
        <w:t>0,56 посещения на</w:t>
      </w:r>
      <w:r w:rsidR="00B54671">
        <w:t> </w:t>
      </w:r>
      <w:r w:rsidRPr="002473EF">
        <w:t>1 застрахованное лицо;</w:t>
      </w:r>
    </w:p>
    <w:p w14:paraId="2ABC14D0" w14:textId="0C6EB89A" w:rsidR="002473EF" w:rsidRPr="002473EF" w:rsidRDefault="002473EF" w:rsidP="006D574D">
      <w:pPr>
        <w:spacing w:line="240" w:lineRule="auto"/>
        <w:ind w:firstLine="709"/>
      </w:pPr>
      <w:r w:rsidRPr="002473EF">
        <w:t xml:space="preserve">для медицинской помощи в условиях дневных стационаров в 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страхования</w:t>
      </w:r>
      <w:r w:rsidR="00B54671">
        <w:t xml:space="preserve"> </w:t>
      </w:r>
      <w:r w:rsidR="00B54671">
        <w:br/>
      </w:r>
      <w:r w:rsidRPr="002473EF">
        <w:t>на</w:t>
      </w:r>
      <w:r w:rsidR="00B54671">
        <w:t> </w:t>
      </w:r>
      <w:r w:rsidR="007F616D">
        <w:t>2017-2019</w:t>
      </w:r>
      <w:r w:rsidRPr="002473EF">
        <w:t xml:space="preserve"> годы </w:t>
      </w:r>
      <w:r w:rsidR="007F616D">
        <w:t xml:space="preserve">– </w:t>
      </w:r>
      <w:r w:rsidRPr="002473EF">
        <w:t xml:space="preserve">0,06 случая лечения на 1 застрахованное лицо; за счет бюджетных ассигнований соответствующих бюджетов на </w:t>
      </w:r>
      <w:r w:rsidR="007F616D">
        <w:t>2017-2019</w:t>
      </w:r>
      <w:r w:rsidRPr="002473EF">
        <w:t xml:space="preserve"> годы </w:t>
      </w:r>
      <w:r w:rsidR="007F616D">
        <w:t xml:space="preserve">– </w:t>
      </w:r>
      <w:r w:rsidRPr="002473EF">
        <w:t>0,004 случая лечения на 1 жителя;</w:t>
      </w:r>
    </w:p>
    <w:p w14:paraId="0C774642" w14:textId="0DE6FE2C" w:rsidR="002473EF" w:rsidRPr="002473EF" w:rsidRDefault="002473EF" w:rsidP="006D574D">
      <w:pPr>
        <w:spacing w:line="240" w:lineRule="auto"/>
        <w:ind w:firstLine="709"/>
      </w:pPr>
      <w:r w:rsidRPr="002473EF">
        <w:t>для специализированной медицинской помощи в стационарных условиях в</w:t>
      </w:r>
      <w:r w:rsidR="00B54671">
        <w:t> </w:t>
      </w:r>
      <w:r w:rsidRPr="002473EF">
        <w:t xml:space="preserve">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</w:t>
      </w:r>
      <w:r w:rsidR="00957CA1">
        <w:t xml:space="preserve">ия на </w:t>
      </w:r>
      <w:r w:rsidR="007F616D">
        <w:t>2017-2019</w:t>
      </w:r>
      <w:r w:rsidR="00957CA1">
        <w:t xml:space="preserve"> годы </w:t>
      </w:r>
      <w:r w:rsidR="007F616D">
        <w:t xml:space="preserve">– </w:t>
      </w:r>
      <w:r w:rsidR="00957CA1">
        <w:t>0,17233</w:t>
      </w:r>
      <w:r w:rsidRPr="002473EF">
        <w:t> случая госпитализации на 1 застрахованное лицо, в</w:t>
      </w:r>
      <w:r w:rsidR="00B54671">
        <w:t> </w:t>
      </w:r>
      <w:r w:rsidRPr="002473EF">
        <w:t xml:space="preserve">том числе для медицинской реабилитации в специализированных медицинских организациях, оказывающих медицинскую помощь по профилю </w:t>
      </w:r>
      <w:r w:rsidR="00DE79C4">
        <w:t>«Медицинская реабилитация»</w:t>
      </w:r>
      <w:r w:rsidRPr="002473EF">
        <w:t>, и реабилитационных отделениях медицинских организаций в</w:t>
      </w:r>
      <w:r w:rsidR="00B54671">
        <w:t> </w:t>
      </w:r>
      <w:r w:rsidRPr="002473EF">
        <w:t xml:space="preserve">рамках </w:t>
      </w:r>
      <w:r w:rsidR="00E73AB6">
        <w:t>территориальной</w:t>
      </w:r>
      <w:r w:rsidRPr="002473EF">
        <w:t xml:space="preserve"> программы обязательного медицинского страхования на </w:t>
      </w:r>
      <w:r w:rsidR="007F616D">
        <w:t>2017-2019</w:t>
      </w:r>
      <w:r w:rsidRPr="002473EF">
        <w:t xml:space="preserve"> годы </w:t>
      </w:r>
      <w:r w:rsidR="007F616D">
        <w:t xml:space="preserve">– </w:t>
      </w:r>
      <w:r w:rsidRPr="002473EF">
        <w:t xml:space="preserve">0,039 койко-дня на 1 застрахованное лицо; за счет бюджетных ассигнований соответствующих бюджетов на </w:t>
      </w:r>
      <w:r w:rsidR="007F616D">
        <w:t>2017-2019</w:t>
      </w:r>
      <w:r w:rsidRPr="002473EF">
        <w:t xml:space="preserve"> годы </w:t>
      </w:r>
      <w:r w:rsidR="007F616D">
        <w:t>–</w:t>
      </w:r>
      <w:r w:rsidR="00FA5AB1">
        <w:t xml:space="preserve"> </w:t>
      </w:r>
      <w:r w:rsidR="0031005A">
        <w:t>0,01710</w:t>
      </w:r>
      <w:r w:rsidRPr="002473EF">
        <w:t> случая госпитализации на 1 жителя;</w:t>
      </w:r>
    </w:p>
    <w:p w14:paraId="56CF0B85" w14:textId="229911E6" w:rsidR="002473EF" w:rsidRPr="002473EF" w:rsidRDefault="002473EF" w:rsidP="006D574D">
      <w:pPr>
        <w:spacing w:line="240" w:lineRule="auto"/>
        <w:ind w:firstLine="709"/>
      </w:pPr>
      <w:r w:rsidRPr="002473EF">
        <w:t xml:space="preserve"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на </w:t>
      </w:r>
      <w:r w:rsidR="007F616D">
        <w:t>2017-2019</w:t>
      </w:r>
      <w:r w:rsidRPr="002473EF">
        <w:t xml:space="preserve"> годы </w:t>
      </w:r>
      <w:r w:rsidR="007F616D">
        <w:t>–</w:t>
      </w:r>
      <w:r w:rsidR="00FA5AB1">
        <w:t xml:space="preserve"> </w:t>
      </w:r>
      <w:r w:rsidR="0031005A">
        <w:t>0,00563</w:t>
      </w:r>
      <w:r w:rsidRPr="002473EF">
        <w:t xml:space="preserve"> койко-дня на 1 жителя. </w:t>
      </w:r>
    </w:p>
    <w:p w14:paraId="5FF9DA56" w14:textId="54E1AEAD" w:rsidR="002473EF" w:rsidRPr="002473EF" w:rsidRDefault="002473EF" w:rsidP="006D574D">
      <w:pPr>
        <w:spacing w:line="240" w:lineRule="auto"/>
        <w:ind w:firstLine="709"/>
      </w:pPr>
      <w:r w:rsidRPr="002473EF">
        <w:t>Объем высокотехнологичной медицинской помощи в целом по Программе (в том числе высокотехнологичной медицинской помощи, не включенной в</w:t>
      </w:r>
      <w:r w:rsidR="00B54671">
        <w:t> </w:t>
      </w:r>
      <w:r w:rsidR="00E73AB6">
        <w:t>территориальную</w:t>
      </w:r>
      <w:r w:rsidRPr="002473EF">
        <w:t xml:space="preserve"> программу обязательного медицинского страхования, оказываемой медицинскими организациями, подведомственными федеральным органам исполнительной власти) в расчете на 1 жителя составляет </w:t>
      </w:r>
      <w:r w:rsidR="00B54671">
        <w:br/>
      </w:r>
      <w:r w:rsidRPr="002473EF">
        <w:t>на</w:t>
      </w:r>
      <w:r w:rsidR="00B54671">
        <w:t> </w:t>
      </w:r>
      <w:r w:rsidR="007F616D">
        <w:t>2017-2019</w:t>
      </w:r>
      <w:r w:rsidRPr="002473EF">
        <w:t> годы 0,006 случая госпитализации.</w:t>
      </w:r>
    </w:p>
    <w:p w14:paraId="0F39FA19" w14:textId="77777777" w:rsidR="00311A99" w:rsidRDefault="00311A99" w:rsidP="006D574D">
      <w:pPr>
        <w:pStyle w:val="ae"/>
        <w:rPr>
          <w:rFonts w:ascii="Times New Roman" w:hAnsi="Times New Roman"/>
          <w:sz w:val="28"/>
          <w:szCs w:val="28"/>
        </w:rPr>
      </w:pPr>
      <w:r w:rsidRPr="00DE15A1">
        <w:rPr>
          <w:rFonts w:ascii="Times New Roman" w:hAnsi="Times New Roman"/>
          <w:sz w:val="28"/>
          <w:szCs w:val="28"/>
        </w:rPr>
        <w:t xml:space="preserve">Дифференцированные нормативы объема медицинской помощи на </w:t>
      </w:r>
      <w:r w:rsidR="00C0378E">
        <w:rPr>
          <w:rFonts w:ascii="Times New Roman" w:hAnsi="Times New Roman"/>
          <w:sz w:val="28"/>
          <w:szCs w:val="28"/>
        </w:rPr>
        <w:t>одно</w:t>
      </w:r>
      <w:r w:rsidRPr="00DE15A1">
        <w:rPr>
          <w:rFonts w:ascii="Times New Roman" w:hAnsi="Times New Roman"/>
          <w:sz w:val="28"/>
          <w:szCs w:val="28"/>
        </w:rPr>
        <w:t xml:space="preserve"> застрахованное лицо в рамках </w:t>
      </w:r>
      <w:r w:rsidR="00B31F38">
        <w:rPr>
          <w:rFonts w:ascii="Times New Roman" w:hAnsi="Times New Roman"/>
          <w:sz w:val="28"/>
          <w:szCs w:val="28"/>
        </w:rPr>
        <w:t>территориальной программы обязательного медицинского страхования</w:t>
      </w:r>
      <w:r w:rsidRPr="00DE15A1">
        <w:rPr>
          <w:rFonts w:ascii="Times New Roman" w:hAnsi="Times New Roman"/>
          <w:sz w:val="28"/>
          <w:szCs w:val="28"/>
        </w:rPr>
        <w:t xml:space="preserve"> </w:t>
      </w:r>
      <w:r w:rsidR="00C0378E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для каждого уровня оказания медицинской помощи на основе распределения объемов медицинской помощи </w:t>
      </w:r>
      <w:r w:rsidRPr="00DE15A1">
        <w:rPr>
          <w:rFonts w:ascii="Times New Roman" w:hAnsi="Times New Roman"/>
          <w:sz w:val="28"/>
          <w:szCs w:val="28"/>
        </w:rPr>
        <w:t>для медицинских организаций</w:t>
      </w:r>
      <w:r w:rsidR="00C0378E">
        <w:rPr>
          <w:rFonts w:ascii="Times New Roman" w:hAnsi="Times New Roman"/>
          <w:sz w:val="28"/>
          <w:szCs w:val="28"/>
        </w:rPr>
        <w:t xml:space="preserve"> первого, второго и третьего уровней системы организации медицинской помощи и составляют </w:t>
      </w:r>
      <w:r w:rsidRPr="00DE15A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DE15A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14:paraId="3E3C574A" w14:textId="4E207F6B" w:rsidR="00311A99" w:rsidRPr="00C6259A" w:rsidRDefault="00311A99" w:rsidP="00DE79C4">
      <w:pPr>
        <w:spacing w:line="240" w:lineRule="auto"/>
        <w:ind w:firstLine="709"/>
        <w:rPr>
          <w:szCs w:val="28"/>
        </w:rPr>
      </w:pPr>
      <w:r w:rsidRPr="00C6259A">
        <w:rPr>
          <w:szCs w:val="28"/>
        </w:rPr>
        <w:t>для медицинской помощи в амбулаторных условиях, оказываемой с</w:t>
      </w:r>
      <w:r w:rsidR="00B54671">
        <w:rPr>
          <w:szCs w:val="28"/>
        </w:rPr>
        <w:t> </w:t>
      </w:r>
      <w:r w:rsidRPr="00C6259A">
        <w:rPr>
          <w:szCs w:val="28"/>
        </w:rPr>
        <w:t>профилактической целью:</w:t>
      </w:r>
    </w:p>
    <w:p w14:paraId="2BED934B" w14:textId="08BB06D2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D07422">
        <w:rPr>
          <w:rFonts w:ascii="Times New Roman CYR" w:hAnsi="Times New Roman CYR" w:cs="Times New Roman CYR"/>
          <w:szCs w:val="28"/>
        </w:rPr>
        <w:t>первого уровня –</w:t>
      </w:r>
      <w:r w:rsidR="00173537">
        <w:rPr>
          <w:rFonts w:ascii="Times New Roman CYR" w:hAnsi="Times New Roman CYR" w:cs="Times New Roman CYR"/>
          <w:szCs w:val="28"/>
        </w:rPr>
        <w:t xml:space="preserve"> 1,6356</w:t>
      </w:r>
      <w:r w:rsidRPr="00887A35">
        <w:rPr>
          <w:rFonts w:ascii="Times New Roman CYR" w:hAnsi="Times New Roman CYR" w:cs="Times New Roman CYR"/>
          <w:szCs w:val="28"/>
        </w:rPr>
        <w:t xml:space="preserve"> посещения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54385CD1" w14:textId="713981BC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второго уровня – 0,</w:t>
      </w:r>
      <w:r>
        <w:rPr>
          <w:rFonts w:ascii="Times New Roman CYR" w:hAnsi="Times New Roman CYR" w:cs="Times New Roman CYR"/>
          <w:szCs w:val="28"/>
        </w:rPr>
        <w:t>6002</w:t>
      </w:r>
      <w:r w:rsidRPr="00887A35">
        <w:rPr>
          <w:rFonts w:ascii="Times New Roman CYR" w:hAnsi="Times New Roman CYR" w:cs="Times New Roman CYR"/>
          <w:szCs w:val="28"/>
        </w:rPr>
        <w:t xml:space="preserve"> посещения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114D9D16" w14:textId="77777777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третьего уровня – 0,</w:t>
      </w:r>
      <w:r>
        <w:rPr>
          <w:rFonts w:ascii="Times New Roman CYR" w:hAnsi="Times New Roman CYR" w:cs="Times New Roman CYR"/>
          <w:szCs w:val="28"/>
        </w:rPr>
        <w:t>1142</w:t>
      </w:r>
      <w:r w:rsidRPr="00887A35">
        <w:rPr>
          <w:rFonts w:ascii="Times New Roman CYR" w:hAnsi="Times New Roman CYR" w:cs="Times New Roman CYR"/>
          <w:szCs w:val="28"/>
        </w:rPr>
        <w:t xml:space="preserve"> посещения на 1 застрахованное лицо;</w:t>
      </w:r>
    </w:p>
    <w:p w14:paraId="699022B1" w14:textId="574D4833" w:rsidR="00311A99" w:rsidRPr="00887A35" w:rsidRDefault="00311A99" w:rsidP="00DE79C4">
      <w:pPr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для медицинской помощи в амбулаторных условиях, оказываемой в связи с</w:t>
      </w:r>
      <w:r w:rsidR="00B54671">
        <w:rPr>
          <w:rFonts w:ascii="Times New Roman CYR" w:hAnsi="Times New Roman CYR" w:cs="Times New Roman CYR"/>
          <w:szCs w:val="28"/>
        </w:rPr>
        <w:t> </w:t>
      </w:r>
      <w:r w:rsidRPr="00887A35">
        <w:rPr>
          <w:rFonts w:ascii="Times New Roman CYR" w:hAnsi="Times New Roman CYR" w:cs="Times New Roman CYR"/>
          <w:szCs w:val="28"/>
        </w:rPr>
        <w:t>заболеваниями:</w:t>
      </w:r>
    </w:p>
    <w:p w14:paraId="598FC800" w14:textId="2C6B22FE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первого уровня – 1,</w:t>
      </w:r>
      <w:r>
        <w:rPr>
          <w:rFonts w:ascii="Times New Roman CYR" w:hAnsi="Times New Roman CYR" w:cs="Times New Roman CYR"/>
          <w:szCs w:val="28"/>
        </w:rPr>
        <w:t>419</w:t>
      </w:r>
      <w:r w:rsidRPr="00887A35">
        <w:rPr>
          <w:rFonts w:ascii="Times New Roman CYR" w:hAnsi="Times New Roman CYR" w:cs="Times New Roman CYR"/>
          <w:szCs w:val="28"/>
        </w:rPr>
        <w:t xml:space="preserve"> обращения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7BF890D2" w14:textId="60CEC65A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второго уровня – 0,4</w:t>
      </w:r>
      <w:r>
        <w:rPr>
          <w:rFonts w:ascii="Times New Roman CYR" w:hAnsi="Times New Roman CYR" w:cs="Times New Roman CYR"/>
          <w:szCs w:val="28"/>
        </w:rPr>
        <w:t>74</w:t>
      </w:r>
      <w:r w:rsidRPr="00887A35">
        <w:rPr>
          <w:rFonts w:ascii="Times New Roman CYR" w:hAnsi="Times New Roman CYR" w:cs="Times New Roman CYR"/>
          <w:szCs w:val="28"/>
        </w:rPr>
        <w:t xml:space="preserve"> обращения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  <w:r w:rsidRPr="00887A35">
        <w:rPr>
          <w:rFonts w:ascii="Times New Roman CYR" w:hAnsi="Times New Roman CYR" w:cs="Times New Roman CYR"/>
          <w:szCs w:val="28"/>
        </w:rPr>
        <w:t xml:space="preserve"> </w:t>
      </w:r>
    </w:p>
    <w:p w14:paraId="09D8CCEA" w14:textId="77777777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lastRenderedPageBreak/>
        <w:t>третьего уровня – 0,08</w:t>
      </w:r>
      <w:r>
        <w:rPr>
          <w:rFonts w:ascii="Times New Roman CYR" w:hAnsi="Times New Roman CYR" w:cs="Times New Roman CYR"/>
          <w:szCs w:val="28"/>
        </w:rPr>
        <w:t>7</w:t>
      </w:r>
      <w:r w:rsidRPr="00887A35">
        <w:rPr>
          <w:rFonts w:ascii="Times New Roman CYR" w:hAnsi="Times New Roman CYR" w:cs="Times New Roman CYR"/>
          <w:szCs w:val="28"/>
        </w:rPr>
        <w:t xml:space="preserve"> обращения на 1 застрахованное лицо;</w:t>
      </w:r>
    </w:p>
    <w:p w14:paraId="5D39F3F7" w14:textId="4D9D7B40" w:rsidR="00311A99" w:rsidRPr="00887A35" w:rsidRDefault="00311A99" w:rsidP="00DE79C4">
      <w:pPr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для медицинской помощи в амбулаторных условиях, оказываемой в</w:t>
      </w:r>
      <w:r w:rsidR="00B54671">
        <w:rPr>
          <w:rFonts w:ascii="Times New Roman CYR" w:hAnsi="Times New Roman CYR" w:cs="Times New Roman CYR"/>
          <w:szCs w:val="28"/>
        </w:rPr>
        <w:t> </w:t>
      </w:r>
      <w:r w:rsidRPr="00887A35">
        <w:rPr>
          <w:rFonts w:ascii="Times New Roman CYR" w:hAnsi="Times New Roman CYR" w:cs="Times New Roman CYR"/>
          <w:szCs w:val="28"/>
        </w:rPr>
        <w:t>неотложной форме:</w:t>
      </w:r>
    </w:p>
    <w:p w14:paraId="13512519" w14:textId="45567B64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первого уровня – 0,3</w:t>
      </w:r>
      <w:r>
        <w:rPr>
          <w:rFonts w:ascii="Times New Roman CYR" w:hAnsi="Times New Roman CYR" w:cs="Times New Roman CYR"/>
          <w:szCs w:val="28"/>
        </w:rPr>
        <w:t>81</w:t>
      </w:r>
      <w:r w:rsidRPr="00887A35">
        <w:rPr>
          <w:rFonts w:ascii="Times New Roman CYR" w:hAnsi="Times New Roman CYR" w:cs="Times New Roman CYR"/>
          <w:szCs w:val="28"/>
        </w:rPr>
        <w:t xml:space="preserve"> посещения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2B08E5CF" w14:textId="2710B89E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второго уровня – 0,1</w:t>
      </w:r>
      <w:r>
        <w:rPr>
          <w:rFonts w:ascii="Times New Roman CYR" w:hAnsi="Times New Roman CYR" w:cs="Times New Roman CYR"/>
          <w:szCs w:val="28"/>
        </w:rPr>
        <w:t>49</w:t>
      </w:r>
      <w:r w:rsidRPr="00887A35">
        <w:rPr>
          <w:rFonts w:ascii="Times New Roman CYR" w:hAnsi="Times New Roman CYR" w:cs="Times New Roman CYR"/>
          <w:szCs w:val="28"/>
        </w:rPr>
        <w:t xml:space="preserve"> посещения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0F64F2BF" w14:textId="77777777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третьего уровня – 0,0</w:t>
      </w:r>
      <w:r>
        <w:rPr>
          <w:rFonts w:ascii="Times New Roman CYR" w:hAnsi="Times New Roman CYR" w:cs="Times New Roman CYR"/>
          <w:szCs w:val="28"/>
        </w:rPr>
        <w:t xml:space="preserve">30 </w:t>
      </w:r>
      <w:r w:rsidRPr="00887A35">
        <w:rPr>
          <w:rFonts w:ascii="Times New Roman CYR" w:hAnsi="Times New Roman CYR" w:cs="Times New Roman CYR"/>
          <w:szCs w:val="28"/>
        </w:rPr>
        <w:t>посещения на 1 застрахованное лицо;</w:t>
      </w:r>
    </w:p>
    <w:p w14:paraId="2EC133DF" w14:textId="77777777" w:rsidR="00311A99" w:rsidRPr="00887A35" w:rsidRDefault="00311A99" w:rsidP="00DE79C4">
      <w:pPr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для медицинской помощи в стационарных условиях:</w:t>
      </w:r>
    </w:p>
    <w:p w14:paraId="44EFCB7A" w14:textId="2F5D78D5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первого уровня – 0,0</w:t>
      </w:r>
      <w:r>
        <w:rPr>
          <w:rFonts w:ascii="Times New Roman CYR" w:hAnsi="Times New Roman CYR" w:cs="Times New Roman CYR"/>
          <w:szCs w:val="28"/>
        </w:rPr>
        <w:t>4018</w:t>
      </w:r>
      <w:r w:rsidRPr="00887A35">
        <w:rPr>
          <w:rFonts w:ascii="Times New Roman CYR" w:hAnsi="Times New Roman CYR" w:cs="Times New Roman CYR"/>
          <w:szCs w:val="28"/>
        </w:rPr>
        <w:t xml:space="preserve"> случая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3E5DDC84" w14:textId="5980BFCA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второго уровня – 0,08</w:t>
      </w:r>
      <w:r>
        <w:rPr>
          <w:rFonts w:ascii="Times New Roman CYR" w:hAnsi="Times New Roman CYR" w:cs="Times New Roman CYR"/>
          <w:szCs w:val="28"/>
        </w:rPr>
        <w:t>459</w:t>
      </w:r>
      <w:r w:rsidRPr="00887A35">
        <w:rPr>
          <w:rFonts w:ascii="Times New Roman CYR" w:hAnsi="Times New Roman CYR" w:cs="Times New Roman CYR"/>
          <w:szCs w:val="28"/>
        </w:rPr>
        <w:t xml:space="preserve"> случая 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31E17B96" w14:textId="77777777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третьего уровня – 0,04</w:t>
      </w:r>
      <w:r>
        <w:rPr>
          <w:rFonts w:ascii="Times New Roman CYR" w:hAnsi="Times New Roman CYR" w:cs="Times New Roman CYR"/>
          <w:szCs w:val="28"/>
        </w:rPr>
        <w:t>756</w:t>
      </w:r>
      <w:r w:rsidRPr="00887A35">
        <w:rPr>
          <w:rFonts w:ascii="Times New Roman CYR" w:hAnsi="Times New Roman CYR" w:cs="Times New Roman CYR"/>
          <w:szCs w:val="28"/>
        </w:rPr>
        <w:t xml:space="preserve"> случая на 1 застрахованное лицо;</w:t>
      </w:r>
    </w:p>
    <w:p w14:paraId="324EF5D8" w14:textId="77777777" w:rsidR="00311A99" w:rsidRPr="00887A35" w:rsidRDefault="00311A99" w:rsidP="00DE79C4">
      <w:pPr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для медицинской помощи в условиях дневных стационаров:</w:t>
      </w:r>
    </w:p>
    <w:p w14:paraId="1A3A3CD5" w14:textId="3815EC7A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первого уровня – 0,</w:t>
      </w:r>
      <w:r>
        <w:rPr>
          <w:rFonts w:ascii="Times New Roman CYR" w:hAnsi="Times New Roman CYR" w:cs="Times New Roman CYR"/>
          <w:szCs w:val="28"/>
        </w:rPr>
        <w:t>034</w:t>
      </w:r>
      <w:r w:rsidRPr="00887A3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случая</w:t>
      </w:r>
      <w:r w:rsidRPr="00887A3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лечения </w:t>
      </w:r>
      <w:r w:rsidRPr="00887A35">
        <w:rPr>
          <w:rFonts w:ascii="Times New Roman CYR" w:hAnsi="Times New Roman CYR" w:cs="Times New Roman CYR"/>
          <w:szCs w:val="28"/>
        </w:rPr>
        <w:t xml:space="preserve">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473C774B" w14:textId="61EED068" w:rsidR="00311A99" w:rsidRPr="00887A3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второго уровня – 0,</w:t>
      </w:r>
      <w:r>
        <w:rPr>
          <w:rFonts w:ascii="Times New Roman CYR" w:hAnsi="Times New Roman CYR" w:cs="Times New Roman CYR"/>
          <w:szCs w:val="28"/>
        </w:rPr>
        <w:t>020</w:t>
      </w:r>
      <w:r w:rsidRPr="00887A3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случая</w:t>
      </w:r>
      <w:r w:rsidRPr="00887A3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лечения </w:t>
      </w:r>
      <w:r w:rsidRPr="00887A35">
        <w:rPr>
          <w:rFonts w:ascii="Times New Roman CYR" w:hAnsi="Times New Roman CYR" w:cs="Times New Roman CYR"/>
          <w:szCs w:val="28"/>
        </w:rPr>
        <w:t xml:space="preserve">на 1 застрахованное </w:t>
      </w:r>
      <w:r w:rsidR="00BC118C">
        <w:rPr>
          <w:rFonts w:ascii="Times New Roman CYR" w:hAnsi="Times New Roman CYR" w:cs="Times New Roman CYR"/>
          <w:szCs w:val="28"/>
        </w:rPr>
        <w:t>лицо;</w:t>
      </w:r>
    </w:p>
    <w:p w14:paraId="75B94FC2" w14:textId="2BF5BCDE" w:rsidR="00311A99" w:rsidRPr="00E77BC5" w:rsidRDefault="00311A99" w:rsidP="00DE79C4">
      <w:pPr>
        <w:spacing w:line="240" w:lineRule="auto"/>
        <w:ind w:firstLine="1134"/>
        <w:rPr>
          <w:rFonts w:ascii="Times New Roman CYR" w:hAnsi="Times New Roman CYR" w:cs="Times New Roman CYR"/>
          <w:szCs w:val="28"/>
        </w:rPr>
      </w:pPr>
      <w:r w:rsidRPr="00887A35">
        <w:rPr>
          <w:rFonts w:ascii="Times New Roman CYR" w:hAnsi="Times New Roman CYR" w:cs="Times New Roman CYR"/>
          <w:szCs w:val="28"/>
        </w:rPr>
        <w:t>третьего уровня – 0,0</w:t>
      </w:r>
      <w:r>
        <w:rPr>
          <w:rFonts w:ascii="Times New Roman CYR" w:hAnsi="Times New Roman CYR" w:cs="Times New Roman CYR"/>
          <w:szCs w:val="28"/>
        </w:rPr>
        <w:t>06</w:t>
      </w:r>
      <w:r w:rsidRPr="00887A3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случая</w:t>
      </w:r>
      <w:r w:rsidRPr="00D0742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лечения </w:t>
      </w:r>
      <w:r w:rsidRPr="00D07422">
        <w:rPr>
          <w:rFonts w:ascii="Times New Roman CYR" w:hAnsi="Times New Roman CYR" w:cs="Times New Roman CYR"/>
          <w:szCs w:val="28"/>
        </w:rPr>
        <w:t>на 1 застрахованное лицо</w:t>
      </w:r>
      <w:r>
        <w:rPr>
          <w:rFonts w:ascii="Times New Roman CYR" w:hAnsi="Times New Roman CYR" w:cs="Times New Roman CYR"/>
          <w:szCs w:val="28"/>
        </w:rPr>
        <w:t>.</w:t>
      </w:r>
    </w:p>
    <w:p w14:paraId="6135CBAC" w14:textId="76657658" w:rsidR="002473EF" w:rsidRPr="002473EF" w:rsidRDefault="002473EF" w:rsidP="006D574D">
      <w:pPr>
        <w:spacing w:line="240" w:lineRule="auto"/>
        <w:ind w:firstLine="709"/>
      </w:pPr>
      <w:r w:rsidRPr="002473EF">
        <w:t>Объем медицинской помощи, оказываемой не застрахованным по</w:t>
      </w:r>
      <w:r w:rsidR="00B54671">
        <w:t> </w:t>
      </w:r>
      <w:r w:rsidRPr="002473EF">
        <w:t>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</w:t>
      </w:r>
      <w:r w:rsidR="00B54671">
        <w:t> </w:t>
      </w:r>
      <w:r w:rsidR="00E73AB6">
        <w:t>территориальную</w:t>
      </w:r>
      <w:r w:rsidRPr="002473EF">
        <w:t xml:space="preserve"> программу обязательного медицинского страхования, включается в средние нормативы объема медицинской помощи, оказываемой в</w:t>
      </w:r>
      <w:r w:rsidR="00B54671">
        <w:t> </w:t>
      </w:r>
      <w:r w:rsidRPr="002473EF">
        <w:t>амбулаторных и стационарных условиях, и обеспечивается за счет бюджетных ассигнований соответствующих бюджетов.</w:t>
      </w:r>
    </w:p>
    <w:p w14:paraId="34D42F9E" w14:textId="77777777" w:rsidR="0031005A" w:rsidRPr="00BC118C" w:rsidRDefault="0031005A" w:rsidP="006D574D">
      <w:pPr>
        <w:spacing w:line="240" w:lineRule="auto"/>
        <w:ind w:firstLine="709"/>
        <w:rPr>
          <w:b/>
        </w:rPr>
      </w:pPr>
    </w:p>
    <w:p w14:paraId="4B33821C" w14:textId="59C841DB" w:rsidR="002473EF" w:rsidRPr="00E77BC5" w:rsidRDefault="00C7596B" w:rsidP="006D574D">
      <w:pPr>
        <w:spacing w:line="240" w:lineRule="auto"/>
        <w:jc w:val="center"/>
        <w:rPr>
          <w:b/>
        </w:rPr>
      </w:pPr>
      <w:r w:rsidRPr="00E77BC5">
        <w:rPr>
          <w:b/>
        </w:rPr>
        <w:t>7</w:t>
      </w:r>
      <w:r w:rsidR="00BC118C">
        <w:rPr>
          <w:b/>
        </w:rPr>
        <w:t>. </w:t>
      </w:r>
      <w:r w:rsidR="002473EF" w:rsidRPr="00E77BC5">
        <w:rPr>
          <w:b/>
        </w:rPr>
        <w:t>Средние</w:t>
      </w:r>
      <w:r w:rsidR="002473EF" w:rsidRPr="00E77BC5">
        <w:t xml:space="preserve"> </w:t>
      </w:r>
      <w:r w:rsidR="002473EF" w:rsidRPr="00E77BC5">
        <w:rPr>
          <w:b/>
        </w:rPr>
        <w:t>нормативы финансовых затрат на единицу объема медицинской помощи, средние подушевые нормативы финансирования</w:t>
      </w:r>
    </w:p>
    <w:p w14:paraId="1213517A" w14:textId="77777777" w:rsidR="002473EF" w:rsidRPr="00E77BC5" w:rsidRDefault="002473EF" w:rsidP="006D574D">
      <w:pPr>
        <w:spacing w:line="240" w:lineRule="auto"/>
        <w:ind w:firstLine="709"/>
        <w:rPr>
          <w:b/>
        </w:rPr>
      </w:pPr>
    </w:p>
    <w:p w14:paraId="0A297EFA" w14:textId="77777777" w:rsidR="002473EF" w:rsidRPr="002473EF" w:rsidRDefault="002473EF" w:rsidP="006D574D">
      <w:pPr>
        <w:spacing w:line="240" w:lineRule="auto"/>
        <w:ind w:firstLine="709"/>
      </w:pPr>
      <w:r w:rsidRPr="00E77BC5">
        <w:t>Средние</w:t>
      </w:r>
      <w:r w:rsidRPr="002473EF">
        <w:t xml:space="preserve"> нормативы финансовых затрат на единицу объема медицинской помощи</w:t>
      </w:r>
      <w:r w:rsidR="00682593">
        <w:t>, оказываемой в соответствии с Программой</w:t>
      </w:r>
      <w:r w:rsidRPr="002473EF">
        <w:t xml:space="preserve"> на 2017 год составляют:</w:t>
      </w:r>
    </w:p>
    <w:p w14:paraId="74F9057F" w14:textId="7C7C018A" w:rsidR="002473EF" w:rsidRPr="002B0607" w:rsidRDefault="002473EF" w:rsidP="006D574D">
      <w:pPr>
        <w:spacing w:line="240" w:lineRule="auto"/>
        <w:ind w:firstLine="709"/>
      </w:pPr>
      <w:r w:rsidRPr="002473EF">
        <w:t>на 1 вызов скорой медицинской помощи за счет средств обязательного м</w:t>
      </w:r>
      <w:r w:rsidR="00957CA1">
        <w:t>едицинского страхования –</w:t>
      </w:r>
      <w:r w:rsidR="00FA5AB1">
        <w:t xml:space="preserve"> </w:t>
      </w:r>
      <w:r w:rsidR="00DE3E7F" w:rsidRPr="002B0607">
        <w:t>2 124,98</w:t>
      </w:r>
      <w:r w:rsidRPr="002B0607">
        <w:t> рубля</w:t>
      </w:r>
      <w:r w:rsidR="002A7666">
        <w:t>, за сч</w:t>
      </w:r>
      <w:r w:rsidR="00FA5AB1">
        <w:t>е</w:t>
      </w:r>
      <w:r w:rsidR="002A7666">
        <w:t>т средств соответствующих бюджетов – 2 124,98 рубля</w:t>
      </w:r>
      <w:r w:rsidRPr="002B0607">
        <w:t>;</w:t>
      </w:r>
    </w:p>
    <w:p w14:paraId="1054E0AF" w14:textId="1B9365F2" w:rsidR="002473EF" w:rsidRPr="002B0607" w:rsidRDefault="002473EF" w:rsidP="006D574D">
      <w:pPr>
        <w:spacing w:line="240" w:lineRule="auto"/>
        <w:ind w:firstLine="709"/>
      </w:pPr>
      <w:r w:rsidRPr="0031005A">
        <w:t>на 1 посещение с профилактическими и иными целями при оказании медицинской помощи в амбулаторных условиях медицин</w:t>
      </w:r>
      <w:r w:rsidRPr="00624CE6">
        <w:t>скими организациями (их структурными подразделениями) за счет средств соответствующ</w:t>
      </w:r>
      <w:r w:rsidRPr="002B0607">
        <w:t xml:space="preserve">их бюджетов </w:t>
      </w:r>
      <w:r w:rsidR="007F616D">
        <w:t>–</w:t>
      </w:r>
      <w:r w:rsidR="00FA5AB1">
        <w:t xml:space="preserve"> </w:t>
      </w:r>
      <w:r w:rsidR="0031005A">
        <w:t>437,15</w:t>
      </w:r>
      <w:r w:rsidRPr="0031005A">
        <w:t xml:space="preserve"> рубля, за счет средств обязательного </w:t>
      </w:r>
      <w:r w:rsidR="00EF78EF" w:rsidRPr="0031005A">
        <w:t>медицинского страхования –</w:t>
      </w:r>
      <w:r w:rsidR="00DE3E7F" w:rsidRPr="002B0607">
        <w:t xml:space="preserve"> 442,51</w:t>
      </w:r>
      <w:r w:rsidR="00FA5AB1">
        <w:t xml:space="preserve"> </w:t>
      </w:r>
      <w:r w:rsidRPr="002B0607">
        <w:t>рубля;</w:t>
      </w:r>
    </w:p>
    <w:p w14:paraId="233C63AE" w14:textId="7E43536E" w:rsidR="002473EF" w:rsidRPr="002B0607" w:rsidRDefault="002473EF" w:rsidP="006D574D">
      <w:pPr>
        <w:spacing w:line="240" w:lineRule="auto"/>
        <w:ind w:firstLine="709"/>
      </w:pPr>
      <w:r w:rsidRPr="00624CE6">
        <w:t>на 1 обращение по поводу заболевания при оказании медицинской помощи в амбулаторных условиях медицинскими организациями (их структурными подразделениям</w:t>
      </w:r>
      <w:r w:rsidRPr="002B0607">
        <w:t xml:space="preserve">и) за счет средств соответствующих бюджетов </w:t>
      </w:r>
      <w:r w:rsidR="00EF78EF" w:rsidRPr="002B0607">
        <w:t>–</w:t>
      </w:r>
      <w:r w:rsidRPr="002B0607">
        <w:t xml:space="preserve"> </w:t>
      </w:r>
      <w:r w:rsidR="0031005A">
        <w:t>1 267,90</w:t>
      </w:r>
      <w:r w:rsidRPr="0031005A">
        <w:t xml:space="preserve"> рубля, за счет средств обязательного медицинского страхования </w:t>
      </w:r>
      <w:r w:rsidR="00EF78EF" w:rsidRPr="0031005A">
        <w:t>–</w:t>
      </w:r>
      <w:r w:rsidRPr="0031005A">
        <w:t xml:space="preserve"> </w:t>
      </w:r>
      <w:r w:rsidR="00DE3E7F" w:rsidRPr="002B0607">
        <w:t>1 239,95</w:t>
      </w:r>
      <w:r w:rsidRPr="002B0607">
        <w:t> рубля;</w:t>
      </w:r>
    </w:p>
    <w:p w14:paraId="5EC8D656" w14:textId="485F4F89" w:rsidR="002473EF" w:rsidRPr="002B0607" w:rsidRDefault="002473EF" w:rsidP="006D574D">
      <w:pPr>
        <w:spacing w:line="240" w:lineRule="auto"/>
        <w:ind w:firstLine="709"/>
      </w:pPr>
      <w:r w:rsidRPr="00624CE6">
        <w:t>на 1 посещение при оказании медицинской помощи в неотложной форме в амбулаторных условиях за счет средств обязат</w:t>
      </w:r>
      <w:r w:rsidRPr="002B0607">
        <w:t xml:space="preserve">ельного медицинского страхования </w:t>
      </w:r>
      <w:r w:rsidR="00957CA1" w:rsidRPr="002B0607">
        <w:t>–</w:t>
      </w:r>
      <w:r w:rsidR="00FA5AB1">
        <w:t xml:space="preserve"> </w:t>
      </w:r>
      <w:r w:rsidR="00DE3E7F" w:rsidRPr="002B0607">
        <w:t>566,61</w:t>
      </w:r>
      <w:r w:rsidRPr="002B0607">
        <w:t> рубля;</w:t>
      </w:r>
    </w:p>
    <w:p w14:paraId="59D3900F" w14:textId="460D8E0A" w:rsidR="002473EF" w:rsidRPr="002B0607" w:rsidRDefault="002473EF" w:rsidP="006D574D">
      <w:pPr>
        <w:spacing w:line="240" w:lineRule="auto"/>
        <w:ind w:firstLine="709"/>
      </w:pPr>
      <w:r w:rsidRPr="00624CE6">
        <w:lastRenderedPageBreak/>
        <w:t xml:space="preserve">на 1 случай лечения в условиях дневных стационаров за счет средств соответствующих бюджетов </w:t>
      </w:r>
      <w:r w:rsidR="00EF78EF" w:rsidRPr="002B0607">
        <w:t>–</w:t>
      </w:r>
      <w:r w:rsidR="00FA5AB1">
        <w:t xml:space="preserve"> </w:t>
      </w:r>
      <w:r w:rsidR="0031005A">
        <w:t>12 877,5</w:t>
      </w:r>
      <w:r w:rsidRPr="0031005A">
        <w:t> рубля, за счет средств обязательного ме</w:t>
      </w:r>
      <w:r w:rsidR="00957CA1" w:rsidRPr="00624CE6">
        <w:t>дицинского страхования –</w:t>
      </w:r>
      <w:r w:rsidR="00FA5AB1">
        <w:t xml:space="preserve"> </w:t>
      </w:r>
      <w:r w:rsidR="00DE3E7F" w:rsidRPr="002B0607">
        <w:t>13 944,0</w:t>
      </w:r>
      <w:r w:rsidRPr="002B0607">
        <w:t> рубля;</w:t>
      </w:r>
    </w:p>
    <w:p w14:paraId="244A8217" w14:textId="4F7F8FBF" w:rsidR="002473EF" w:rsidRPr="002B0607" w:rsidRDefault="002473EF" w:rsidP="006D574D">
      <w:pPr>
        <w:spacing w:line="240" w:lineRule="auto"/>
        <w:ind w:firstLine="709"/>
      </w:pPr>
      <w:r w:rsidRPr="00624CE6">
        <w:t>на 1 случай го</w:t>
      </w:r>
      <w:r w:rsidRPr="002B0607">
        <w:t xml:space="preserve">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</w:t>
      </w:r>
      <w:r w:rsidR="00163F33" w:rsidRPr="002B0607">
        <w:t>–</w:t>
      </w:r>
      <w:r w:rsidR="00FA5AB1">
        <w:t xml:space="preserve"> </w:t>
      </w:r>
      <w:r w:rsidR="0031005A">
        <w:t>67993,57</w:t>
      </w:r>
      <w:r w:rsidRPr="0031005A">
        <w:t> рубля, за счет средств обязательного м</w:t>
      </w:r>
      <w:r w:rsidR="00957CA1" w:rsidRPr="0031005A">
        <w:t xml:space="preserve">едицинского страхования </w:t>
      </w:r>
      <w:r w:rsidR="007F616D">
        <w:t>–</w:t>
      </w:r>
      <w:r w:rsidR="00FA5AB1">
        <w:t xml:space="preserve"> </w:t>
      </w:r>
      <w:r w:rsidR="00173537">
        <w:t xml:space="preserve">28 776,82 </w:t>
      </w:r>
      <w:r w:rsidRPr="002B0607">
        <w:t>рубля;</w:t>
      </w:r>
    </w:p>
    <w:p w14:paraId="596D82BF" w14:textId="6AE4F295" w:rsidR="002473EF" w:rsidRPr="002B0607" w:rsidRDefault="002473EF" w:rsidP="006D574D">
      <w:pPr>
        <w:spacing w:line="240" w:lineRule="auto"/>
        <w:ind w:firstLine="709"/>
      </w:pPr>
      <w:r w:rsidRPr="00624CE6">
        <w:t xml:space="preserve">на 1 койко-день по медицинской реабилитации в специализированных медицинских организациях, оказывающих медицинскую помощь по профилю </w:t>
      </w:r>
      <w:r w:rsidR="00DE79C4">
        <w:t>«Медицинская реабилитация»</w:t>
      </w:r>
      <w:r w:rsidRPr="00624CE6">
        <w:t>, и реабилитационных отделениях медицинских организаций за счет средств обязательно</w:t>
      </w:r>
      <w:r w:rsidRPr="002B0607">
        <w:t>го м</w:t>
      </w:r>
      <w:r w:rsidR="00957CA1" w:rsidRPr="002B0607">
        <w:t>едицинского страхования –</w:t>
      </w:r>
      <w:r w:rsidR="003808F0" w:rsidRPr="002B0607">
        <w:t xml:space="preserve"> 1 950,7</w:t>
      </w:r>
      <w:r w:rsidR="00FA5AB1">
        <w:t xml:space="preserve"> </w:t>
      </w:r>
      <w:r w:rsidRPr="002B0607">
        <w:t>рубля;</w:t>
      </w:r>
    </w:p>
    <w:p w14:paraId="593DC3C9" w14:textId="37321BDE" w:rsidR="002473EF" w:rsidRPr="00890FF9" w:rsidRDefault="002473EF" w:rsidP="006D574D">
      <w:pPr>
        <w:spacing w:line="240" w:lineRule="auto"/>
        <w:ind w:firstLine="709"/>
      </w:pPr>
      <w:r w:rsidRPr="00890FF9">
        <w:t xml:space="preserve">на 1 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соответствующих бюджетов </w:t>
      </w:r>
      <w:r w:rsidR="00D5530E" w:rsidRPr="00890FF9">
        <w:t>–</w:t>
      </w:r>
      <w:r w:rsidR="00FA5AB1">
        <w:t xml:space="preserve"> </w:t>
      </w:r>
      <w:r w:rsidR="00890FF9">
        <w:t>2001,78</w:t>
      </w:r>
      <w:r w:rsidRPr="00890FF9">
        <w:t> рубля.</w:t>
      </w:r>
    </w:p>
    <w:p w14:paraId="318CCD2A" w14:textId="77777777" w:rsidR="002473EF" w:rsidRPr="00624CE6" w:rsidRDefault="002473EF" w:rsidP="006D574D">
      <w:pPr>
        <w:spacing w:line="240" w:lineRule="auto"/>
        <w:ind w:firstLine="709"/>
      </w:pPr>
      <w:r w:rsidRPr="00624CE6">
        <w:t>Средние нормативы финансовых затрат на единицу объема медицинской помощи, оказываемой в соответствии с Программой, на 2018 и 2019 годы составляют:</w:t>
      </w:r>
    </w:p>
    <w:p w14:paraId="01A78141" w14:textId="384F9A82" w:rsidR="002473EF" w:rsidRPr="002B0607" w:rsidRDefault="002473EF" w:rsidP="006D574D">
      <w:pPr>
        <w:spacing w:line="240" w:lineRule="auto"/>
        <w:ind w:firstLine="709"/>
      </w:pPr>
      <w:r w:rsidRPr="002B0607">
        <w:t>на 1 вызов скорой медицинской помощи за счет средств обязательного м</w:t>
      </w:r>
      <w:r w:rsidR="00957CA1" w:rsidRPr="002B0607">
        <w:t>едицинского страхования –</w:t>
      </w:r>
      <w:r w:rsidR="00FA5AB1">
        <w:t xml:space="preserve"> </w:t>
      </w:r>
      <w:r w:rsidR="003808F0" w:rsidRPr="002B0607">
        <w:t>2 320,64</w:t>
      </w:r>
      <w:r w:rsidR="00957CA1" w:rsidRPr="002B0607">
        <w:t> рубля на 2018 год;</w:t>
      </w:r>
      <w:r w:rsidR="00FA5AB1">
        <w:t xml:space="preserve"> </w:t>
      </w:r>
      <w:r w:rsidR="003808F0" w:rsidRPr="002B0607">
        <w:t>2 408,7</w:t>
      </w:r>
      <w:r w:rsidR="00796AC9" w:rsidRPr="002B0607">
        <w:t>8</w:t>
      </w:r>
      <w:r w:rsidRPr="002B0607">
        <w:t> рублей на 2019 год;</w:t>
      </w:r>
    </w:p>
    <w:p w14:paraId="1216488C" w14:textId="19CD1448" w:rsidR="002473EF" w:rsidRPr="00FC05F2" w:rsidRDefault="002473EF" w:rsidP="006D574D">
      <w:pPr>
        <w:spacing w:line="240" w:lineRule="auto"/>
        <w:ind w:firstLine="709"/>
      </w:pPr>
      <w:r w:rsidRPr="00624CE6">
        <w:t xml:space="preserve">на 1 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</w:t>
      </w:r>
      <w:r w:rsidR="007F616D">
        <w:t>–</w:t>
      </w:r>
      <w:r w:rsidR="00FA5AB1">
        <w:t xml:space="preserve"> </w:t>
      </w:r>
      <w:r w:rsidR="008E5C2A">
        <w:t>452,37</w:t>
      </w:r>
      <w:r w:rsidRPr="008E5C2A">
        <w:t xml:space="preserve"> рубля на 2018 год; </w:t>
      </w:r>
      <w:r w:rsidR="00A753A3">
        <w:t>452,37</w:t>
      </w:r>
      <w:r w:rsidRPr="008E5C2A">
        <w:t> рубля на 2019 год; за счет средств обязательного м</w:t>
      </w:r>
      <w:r w:rsidR="00957CA1" w:rsidRPr="008E5C2A">
        <w:t xml:space="preserve">едицинского страхования </w:t>
      </w:r>
      <w:r w:rsidR="007F616D">
        <w:t>–</w:t>
      </w:r>
      <w:r w:rsidR="00FA5AB1">
        <w:t xml:space="preserve"> </w:t>
      </w:r>
      <w:r w:rsidR="003808F0" w:rsidRPr="002B0607">
        <w:t>490,22</w:t>
      </w:r>
      <w:r w:rsidRPr="00E77BC5">
        <w:t> </w:t>
      </w:r>
      <w:r w:rsidRPr="00FC05F2">
        <w:t>рубля на 2018 </w:t>
      </w:r>
      <w:r w:rsidR="00576233" w:rsidRPr="00FC05F2">
        <w:t xml:space="preserve">год; </w:t>
      </w:r>
      <w:r w:rsidR="008D1821">
        <w:t xml:space="preserve">511,84 </w:t>
      </w:r>
      <w:r w:rsidRPr="00FC05F2">
        <w:t>рубля на 2019 год;</w:t>
      </w:r>
    </w:p>
    <w:p w14:paraId="7BE9E398" w14:textId="0577305B" w:rsidR="002473EF" w:rsidRPr="00FC05F2" w:rsidRDefault="002473EF" w:rsidP="006D574D">
      <w:pPr>
        <w:spacing w:line="240" w:lineRule="auto"/>
        <w:ind w:firstLine="709"/>
      </w:pPr>
      <w:r w:rsidRPr="00FC05F2">
        <w:t>на 1 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 </w:t>
      </w:r>
      <w:r w:rsidR="00576233" w:rsidRPr="00FC05F2">
        <w:t>–</w:t>
      </w:r>
      <w:r w:rsidRPr="00FC05F2">
        <w:t> </w:t>
      </w:r>
      <w:r w:rsidR="006A7A0E">
        <w:t>1 312,19</w:t>
      </w:r>
      <w:r w:rsidRPr="00FC05F2">
        <w:t> рубля на 2018 год;</w:t>
      </w:r>
      <w:r w:rsidR="008D1821">
        <w:t xml:space="preserve"> </w:t>
      </w:r>
      <w:r w:rsidR="006A7A0E">
        <w:t>1 312,19</w:t>
      </w:r>
      <w:r w:rsidRPr="00FC05F2">
        <w:t> рубля на 2019 год; за счет средств обязательного м</w:t>
      </w:r>
      <w:r w:rsidR="00957CA1" w:rsidRPr="00FC05F2">
        <w:t>едицинского страхования –</w:t>
      </w:r>
      <w:r w:rsidR="003808F0">
        <w:t xml:space="preserve"> 1 373,46</w:t>
      </w:r>
      <w:r w:rsidR="00C7104D">
        <w:t xml:space="preserve"> </w:t>
      </w:r>
      <w:r w:rsidR="00957CA1" w:rsidRPr="00FC05F2">
        <w:t>рубля на 2018 год;</w:t>
      </w:r>
      <w:r w:rsidR="00FA5AB1">
        <w:t xml:space="preserve"> </w:t>
      </w:r>
      <w:r w:rsidR="008D1821">
        <w:t xml:space="preserve">1 432,03 </w:t>
      </w:r>
      <w:r w:rsidRPr="00FC05F2">
        <w:t>рублей на 2019 год;</w:t>
      </w:r>
    </w:p>
    <w:p w14:paraId="56CD4786" w14:textId="1533C67C" w:rsidR="002473EF" w:rsidRPr="00FC05F2" w:rsidRDefault="002473EF" w:rsidP="006D574D">
      <w:pPr>
        <w:spacing w:line="240" w:lineRule="auto"/>
        <w:ind w:firstLine="709"/>
      </w:pPr>
      <w:r w:rsidRPr="00FC05F2">
        <w:t xml:space="preserve">на 1 посещение при оказании медицинской помощи в неотложной форме в амбулаторных условиях за счет средств обязательного </w:t>
      </w:r>
      <w:r w:rsidR="00957CA1" w:rsidRPr="00FC05F2">
        <w:t>медицинского страхования –</w:t>
      </w:r>
      <w:r w:rsidR="003808F0">
        <w:t xml:space="preserve"> 62</w:t>
      </w:r>
      <w:r w:rsidR="00C7104D">
        <w:t>7</w:t>
      </w:r>
      <w:r w:rsidR="003808F0">
        <w:t xml:space="preserve">,54 </w:t>
      </w:r>
      <w:r w:rsidR="00957CA1" w:rsidRPr="00FC05F2">
        <w:t>рубля на 2018 год;</w:t>
      </w:r>
      <w:r w:rsidR="00FA5AB1">
        <w:t xml:space="preserve"> </w:t>
      </w:r>
      <w:r w:rsidR="008D1821">
        <w:t>655,76</w:t>
      </w:r>
      <w:r w:rsidR="003808F0">
        <w:t xml:space="preserve"> </w:t>
      </w:r>
      <w:r w:rsidRPr="00FC05F2">
        <w:t>рубля на 2019 год;</w:t>
      </w:r>
    </w:p>
    <w:p w14:paraId="1C3DC74F" w14:textId="33924963" w:rsidR="002473EF" w:rsidRPr="00FC05F2" w:rsidRDefault="002473EF" w:rsidP="006D574D">
      <w:pPr>
        <w:spacing w:line="240" w:lineRule="auto"/>
        <w:ind w:firstLine="709"/>
      </w:pPr>
      <w:r w:rsidRPr="00FC05F2">
        <w:t xml:space="preserve">на 1 случай лечения в условиях дневных стационаров за счет средств соответствующих бюджетов </w:t>
      </w:r>
      <w:r w:rsidR="00C97E06" w:rsidRPr="00FC05F2">
        <w:t>–</w:t>
      </w:r>
      <w:r w:rsidR="00FA5AB1">
        <w:t xml:space="preserve"> </w:t>
      </w:r>
      <w:r w:rsidR="00CB75CD">
        <w:t>13 392,85</w:t>
      </w:r>
      <w:r w:rsidRPr="00FC05F2">
        <w:t> рубля на 2018 год;</w:t>
      </w:r>
      <w:r w:rsidR="00FA5AB1">
        <w:t xml:space="preserve"> </w:t>
      </w:r>
      <w:r w:rsidR="00283068">
        <w:t>13 392,85</w:t>
      </w:r>
      <w:r w:rsidRPr="00FC05F2">
        <w:t> рубля на 2019 год; за счет средств обязательного м</w:t>
      </w:r>
      <w:r w:rsidR="00957CA1" w:rsidRPr="00FC05F2">
        <w:t>едицинского страхования –</w:t>
      </w:r>
      <w:r w:rsidR="003808F0">
        <w:t xml:space="preserve"> 15 277,58 </w:t>
      </w:r>
      <w:r w:rsidR="00957CA1" w:rsidRPr="00FC05F2">
        <w:t>рублей на 2018 год и</w:t>
      </w:r>
      <w:r w:rsidR="00FA5AB1">
        <w:t xml:space="preserve"> </w:t>
      </w:r>
      <w:r w:rsidR="008D1821">
        <w:t xml:space="preserve">16 096,8 </w:t>
      </w:r>
      <w:r w:rsidRPr="00FC05F2">
        <w:t>рубля на 2019 год;</w:t>
      </w:r>
    </w:p>
    <w:p w14:paraId="0913DD32" w14:textId="7AC3A751" w:rsidR="002473EF" w:rsidRPr="00FC05F2" w:rsidRDefault="002473EF" w:rsidP="006D574D">
      <w:pPr>
        <w:spacing w:line="240" w:lineRule="auto"/>
        <w:ind w:firstLine="709"/>
      </w:pPr>
      <w:r w:rsidRPr="00FC05F2">
        <w:t xml:space="preserve">на 1 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</w:t>
      </w:r>
      <w:r w:rsidR="007C5734" w:rsidRPr="00FC05F2">
        <w:t>–</w:t>
      </w:r>
      <w:r w:rsidRPr="00FC05F2">
        <w:t xml:space="preserve"> 69</w:t>
      </w:r>
      <w:r w:rsidR="007C5734" w:rsidRPr="00FC05F2">
        <w:t> </w:t>
      </w:r>
      <w:r w:rsidRPr="00FC05F2">
        <w:t>276,8 рубля на 2018 год; 69</w:t>
      </w:r>
      <w:r w:rsidR="007C5734" w:rsidRPr="00FC05F2">
        <w:t> </w:t>
      </w:r>
      <w:r w:rsidRPr="00FC05F2">
        <w:t>276,8 рубля на 2019 год; за счет средств обязательного ме</w:t>
      </w:r>
      <w:r w:rsidR="00957CA1" w:rsidRPr="00FC05F2">
        <w:t>дицинского страхования –</w:t>
      </w:r>
      <w:r w:rsidR="00754630">
        <w:t xml:space="preserve">32 271,46 </w:t>
      </w:r>
      <w:r w:rsidR="00957CA1" w:rsidRPr="00FC05F2">
        <w:t>рубля на 2018 год</w:t>
      </w:r>
      <w:r w:rsidR="00754630">
        <w:t xml:space="preserve"> 34 219,46 </w:t>
      </w:r>
      <w:r w:rsidRPr="00FC05F2">
        <w:t>рубля на 2019 год;</w:t>
      </w:r>
    </w:p>
    <w:p w14:paraId="5A19832E" w14:textId="050AE70D" w:rsidR="002473EF" w:rsidRPr="00FC05F2" w:rsidRDefault="002473EF" w:rsidP="006D574D">
      <w:pPr>
        <w:spacing w:line="240" w:lineRule="auto"/>
        <w:ind w:firstLine="709"/>
      </w:pPr>
      <w:r w:rsidRPr="00FC05F2">
        <w:lastRenderedPageBreak/>
        <w:t xml:space="preserve">на 1 койко-день по медицинской реабилитации в специализированных больницах и центрах, оказывающих медицинскую помощь по профилю </w:t>
      </w:r>
      <w:r w:rsidR="00DE79C4">
        <w:t>«Медицинская реабилитация»</w:t>
      </w:r>
      <w:r w:rsidRPr="00FC05F2">
        <w:t>, и реабилитационных отделениях медицинских организаций за счет средств обязательного м</w:t>
      </w:r>
      <w:r w:rsidR="00957CA1" w:rsidRPr="00FC05F2">
        <w:t>едицинского страхования –</w:t>
      </w:r>
      <w:r w:rsidR="008D796C">
        <w:t xml:space="preserve"> 2 171,01 </w:t>
      </w:r>
      <w:r w:rsidR="00957CA1" w:rsidRPr="00FC05F2">
        <w:t>рубля на 2018 год;</w:t>
      </w:r>
      <w:r w:rsidR="008D796C">
        <w:t xml:space="preserve"> 2 283,12 </w:t>
      </w:r>
      <w:r w:rsidRPr="00FC05F2">
        <w:t>рубля на 2019 год;</w:t>
      </w:r>
    </w:p>
    <w:p w14:paraId="1FCA6882" w14:textId="7A49BB5C" w:rsidR="002473EF" w:rsidRPr="00FC05F2" w:rsidRDefault="002473EF" w:rsidP="006D574D">
      <w:pPr>
        <w:spacing w:line="240" w:lineRule="auto"/>
        <w:ind w:firstLine="709"/>
      </w:pPr>
      <w:r w:rsidRPr="00FC05F2">
        <w:t xml:space="preserve">на 1 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</w:t>
      </w:r>
      <w:r w:rsidR="007F616D">
        <w:t>–</w:t>
      </w:r>
      <w:r w:rsidR="00FA5AB1">
        <w:t xml:space="preserve"> </w:t>
      </w:r>
      <w:r w:rsidR="00E93BFA">
        <w:t>2079,28</w:t>
      </w:r>
      <w:r w:rsidRPr="00FC05F2">
        <w:t> рубля на 2018 год;</w:t>
      </w:r>
      <w:r w:rsidR="00FA5AB1">
        <w:t xml:space="preserve"> </w:t>
      </w:r>
      <w:r w:rsidR="00E12219">
        <w:t>2079,28</w:t>
      </w:r>
      <w:r w:rsidRPr="00FC05F2">
        <w:t> рубля на 2019 год.</w:t>
      </w:r>
    </w:p>
    <w:p w14:paraId="3318132D" w14:textId="77777777" w:rsidR="002473EF" w:rsidRPr="00FC05F2" w:rsidRDefault="009B5BCC" w:rsidP="006D574D">
      <w:pPr>
        <w:spacing w:line="240" w:lineRule="auto"/>
        <w:ind w:firstLine="709"/>
      </w:pPr>
      <w:r>
        <w:t>С</w:t>
      </w:r>
      <w:r w:rsidR="002473EF" w:rsidRPr="00FC05F2">
        <w:t>редние подушевые нормативы финансирования, предусмотренные Программой</w:t>
      </w:r>
      <w:r w:rsidR="008513DA">
        <w:t>,</w:t>
      </w:r>
      <w:r w:rsidR="002473EF" w:rsidRPr="00FC05F2">
        <w:t xml:space="preserve"> составляют:</w:t>
      </w:r>
    </w:p>
    <w:p w14:paraId="3DA477EB" w14:textId="77777777" w:rsidR="002473EF" w:rsidRPr="00FC05F2" w:rsidRDefault="002473EF" w:rsidP="006D574D">
      <w:pPr>
        <w:spacing w:line="240" w:lineRule="auto"/>
        <w:ind w:firstLine="709"/>
      </w:pPr>
      <w:r w:rsidRPr="00FC05F2">
        <w:t xml:space="preserve">за счет бюджетных ассигнований соответствующих бюджетов (в расчете на 1 жителя) в 2017 году </w:t>
      </w:r>
      <w:r w:rsidR="003166B9" w:rsidRPr="00FC05F2">
        <w:t>–</w:t>
      </w:r>
      <w:r w:rsidRPr="00FC05F2">
        <w:t xml:space="preserve"> </w:t>
      </w:r>
      <w:r w:rsidR="00E12219">
        <w:t>2 516,68</w:t>
      </w:r>
      <w:r w:rsidRPr="00FC05F2">
        <w:t xml:space="preserve"> рубля, в 2018 году </w:t>
      </w:r>
      <w:r w:rsidR="003166B9" w:rsidRPr="00FC05F2">
        <w:t xml:space="preserve">– </w:t>
      </w:r>
      <w:r w:rsidR="00E12219">
        <w:t>2 8</w:t>
      </w:r>
      <w:r w:rsidR="0020668B">
        <w:t>51</w:t>
      </w:r>
      <w:r w:rsidR="00E12219">
        <w:t>,</w:t>
      </w:r>
      <w:r w:rsidR="0020668B">
        <w:t>60</w:t>
      </w:r>
      <w:r w:rsidRPr="00FC05F2">
        <w:t xml:space="preserve"> рубля, в 2019 году </w:t>
      </w:r>
      <w:r w:rsidR="009542E2" w:rsidRPr="00FC05F2">
        <w:t>–</w:t>
      </w:r>
      <w:r w:rsidRPr="00FC05F2">
        <w:t xml:space="preserve"> </w:t>
      </w:r>
      <w:r w:rsidR="00431BB1">
        <w:t>2</w:t>
      </w:r>
      <w:r w:rsidR="0020668B">
        <w:t> 851,60</w:t>
      </w:r>
      <w:r w:rsidRPr="00FC05F2">
        <w:t> рубля;</w:t>
      </w:r>
    </w:p>
    <w:p w14:paraId="699952A7" w14:textId="77777777" w:rsidR="009D7743" w:rsidRDefault="002473EF" w:rsidP="006D574D">
      <w:pPr>
        <w:autoSpaceDE w:val="0"/>
        <w:autoSpaceDN w:val="0"/>
        <w:adjustRightInd w:val="0"/>
        <w:spacing w:line="240" w:lineRule="auto"/>
        <w:ind w:firstLine="540"/>
      </w:pPr>
      <w:r w:rsidRPr="00FC05F2">
        <w:t xml:space="preserve">за счет средств обязательного медицинского страхования на финансирование </w:t>
      </w:r>
      <w:r w:rsidR="00E73AB6">
        <w:t>территориальной</w:t>
      </w:r>
      <w:r w:rsidRPr="00FC05F2">
        <w:t xml:space="preserve"> программы обязательного медицинского страхования (в расчете на 1 застрахова</w:t>
      </w:r>
      <w:r w:rsidR="00957CA1" w:rsidRPr="00FC05F2">
        <w:t>нное лицо) в 2017 году –</w:t>
      </w:r>
      <w:r w:rsidR="008D796C">
        <w:t xml:space="preserve"> 10 410,94</w:t>
      </w:r>
      <w:r w:rsidRPr="00FC05F2">
        <w:t> рубл</w:t>
      </w:r>
      <w:r w:rsidR="00957CA1" w:rsidRPr="00FC05F2">
        <w:t>я, в 2018 году –</w:t>
      </w:r>
      <w:r w:rsidR="008D796C">
        <w:t xml:space="preserve"> 11 579,77 </w:t>
      </w:r>
      <w:r w:rsidR="00957CA1" w:rsidRPr="00FC05F2">
        <w:t>рубля, в 2019 году –</w:t>
      </w:r>
      <w:r w:rsidR="008D796C">
        <w:t xml:space="preserve"> 12 182,11 </w:t>
      </w:r>
      <w:r w:rsidRPr="00FC05F2">
        <w:t>рубля.</w:t>
      </w:r>
    </w:p>
    <w:p w14:paraId="3A04BA2B" w14:textId="410E144E" w:rsidR="00E124CC" w:rsidRPr="009D7743" w:rsidRDefault="00E124CC" w:rsidP="006D574D">
      <w:pPr>
        <w:autoSpaceDE w:val="0"/>
        <w:autoSpaceDN w:val="0"/>
        <w:adjustRightInd w:val="0"/>
        <w:spacing w:line="240" w:lineRule="auto"/>
        <w:ind w:firstLine="709"/>
      </w:pPr>
      <w:r w:rsidRPr="009D7743">
        <w:t xml:space="preserve">Стоимость Программы по источникам ее финансового обеспечения и условиям ее предоставления, нормативы объема медицинской помощи и нормативы финансовых затрат на единицу объема медицинской помощи, подушевые нормативы финансового обеспечения представлены в </w:t>
      </w:r>
      <w:hyperlink r:id="rId10" w:history="1">
        <w:r w:rsidRPr="009D7743">
          <w:t xml:space="preserve">приложениях </w:t>
        </w:r>
        <w:r w:rsidR="00FA5AB1">
          <w:t>№ </w:t>
        </w:r>
        <w:r w:rsidRPr="009D7743">
          <w:t>4</w:t>
        </w:r>
      </w:hyperlink>
      <w:r w:rsidRPr="009D7743">
        <w:t xml:space="preserve"> и </w:t>
      </w:r>
      <w:r w:rsidR="00FA5AB1">
        <w:t>№ </w:t>
      </w:r>
      <w:hyperlink r:id="rId11" w:history="1">
        <w:r w:rsidRPr="009D7743">
          <w:t>5</w:t>
        </w:r>
      </w:hyperlink>
      <w:r w:rsidRPr="009D7743">
        <w:t xml:space="preserve"> к Программе.</w:t>
      </w:r>
    </w:p>
    <w:p w14:paraId="1DDADA18" w14:textId="77777777" w:rsidR="008D12ED" w:rsidRPr="002473EF" w:rsidRDefault="008D12ED" w:rsidP="006D574D">
      <w:pPr>
        <w:spacing w:line="240" w:lineRule="auto"/>
        <w:ind w:firstLine="709"/>
      </w:pPr>
    </w:p>
    <w:p w14:paraId="6FED9A84" w14:textId="2B873C35" w:rsidR="002473EF" w:rsidRPr="008D12ED" w:rsidRDefault="00C7596B" w:rsidP="006D574D">
      <w:pPr>
        <w:spacing w:line="240" w:lineRule="auto"/>
        <w:jc w:val="center"/>
        <w:rPr>
          <w:b/>
        </w:rPr>
      </w:pPr>
      <w:r w:rsidRPr="008D12ED">
        <w:rPr>
          <w:b/>
        </w:rPr>
        <w:t>8</w:t>
      </w:r>
      <w:r w:rsidR="00D42655">
        <w:rPr>
          <w:b/>
        </w:rPr>
        <w:t>. </w:t>
      </w:r>
      <w:r w:rsidR="00831956" w:rsidRPr="008D12ED">
        <w:rPr>
          <w:b/>
        </w:rPr>
        <w:t>П</w:t>
      </w:r>
      <w:r w:rsidR="002473EF" w:rsidRPr="008D12ED">
        <w:rPr>
          <w:b/>
        </w:rPr>
        <w:t>оряд</w:t>
      </w:r>
      <w:r w:rsidR="00831956" w:rsidRPr="008D12ED">
        <w:rPr>
          <w:b/>
        </w:rPr>
        <w:t>ок и</w:t>
      </w:r>
      <w:r w:rsidR="002473EF" w:rsidRPr="008D12ED">
        <w:rPr>
          <w:b/>
        </w:rPr>
        <w:t xml:space="preserve"> услови</w:t>
      </w:r>
      <w:r w:rsidR="00831956" w:rsidRPr="008D12ED">
        <w:rPr>
          <w:b/>
        </w:rPr>
        <w:t>я</w:t>
      </w:r>
      <w:r w:rsidR="002473EF" w:rsidRPr="008D12ED">
        <w:rPr>
          <w:b/>
        </w:rPr>
        <w:t xml:space="preserve"> предоставления медицинской помощ</w:t>
      </w:r>
      <w:r w:rsidR="00831956" w:rsidRPr="008D12ED">
        <w:rPr>
          <w:b/>
        </w:rPr>
        <w:t>и</w:t>
      </w:r>
      <w:r w:rsidR="001F53E3">
        <w:rPr>
          <w:b/>
        </w:rPr>
        <w:t>, целевые значения к</w:t>
      </w:r>
      <w:r w:rsidR="001F53E3" w:rsidRPr="005A0A43">
        <w:rPr>
          <w:b/>
        </w:rPr>
        <w:t>ритери</w:t>
      </w:r>
      <w:r w:rsidR="001F53E3">
        <w:rPr>
          <w:b/>
        </w:rPr>
        <w:t xml:space="preserve">ев </w:t>
      </w:r>
      <w:r w:rsidR="001F53E3" w:rsidRPr="005A0A43">
        <w:rPr>
          <w:b/>
        </w:rPr>
        <w:t>доступности и качества медицинской помощи</w:t>
      </w:r>
    </w:p>
    <w:p w14:paraId="094DA4F4" w14:textId="77777777" w:rsidR="002473EF" w:rsidRPr="002473EF" w:rsidRDefault="002473EF" w:rsidP="006D574D">
      <w:pPr>
        <w:spacing w:line="240" w:lineRule="auto"/>
        <w:ind w:firstLine="709"/>
      </w:pPr>
    </w:p>
    <w:p w14:paraId="02BDE6CE" w14:textId="52700406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22C2">
        <w:rPr>
          <w:rFonts w:ascii="Times New Roman" w:hAnsi="Times New Roman" w:cs="Times New Roman"/>
          <w:sz w:val="28"/>
          <w:szCs w:val="28"/>
        </w:rPr>
        <w:t>едицинская помощь</w:t>
      </w:r>
      <w:r>
        <w:rPr>
          <w:rFonts w:ascii="Times New Roman" w:hAnsi="Times New Roman" w:cs="Times New Roman"/>
          <w:sz w:val="28"/>
          <w:szCs w:val="28"/>
        </w:rPr>
        <w:t>, оказываемая в плановой форме,</w:t>
      </w:r>
      <w:r w:rsidRPr="008322C2">
        <w:rPr>
          <w:rFonts w:ascii="Times New Roman" w:hAnsi="Times New Roman" w:cs="Times New Roman"/>
          <w:sz w:val="28"/>
          <w:szCs w:val="28"/>
        </w:rPr>
        <w:t xml:space="preserve">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</w:t>
      </w:r>
      <w:r w:rsidR="007F616D">
        <w:rPr>
          <w:rFonts w:ascii="Times New Roman" w:hAnsi="Times New Roman" w:cs="Times New Roman"/>
          <w:sz w:val="28"/>
          <w:szCs w:val="28"/>
        </w:rPr>
        <w:t xml:space="preserve">– </w:t>
      </w:r>
      <w:r w:rsidRPr="008322C2">
        <w:rPr>
          <w:rFonts w:ascii="Times New Roman" w:hAnsi="Times New Roman" w:cs="Times New Roman"/>
          <w:sz w:val="28"/>
          <w:szCs w:val="28"/>
        </w:rPr>
        <w:t>полис) и документа, удостоверяющего личность.</w:t>
      </w:r>
    </w:p>
    <w:p w14:paraId="4A4C2F39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22C2">
        <w:rPr>
          <w:rFonts w:ascii="Times New Roman" w:hAnsi="Times New Roman" w:cs="Times New Roman"/>
          <w:sz w:val="28"/>
          <w:szCs w:val="28"/>
        </w:rPr>
        <w:t>едицинской помощи</w:t>
      </w:r>
      <w:r>
        <w:rPr>
          <w:rFonts w:ascii="Times New Roman" w:hAnsi="Times New Roman" w:cs="Times New Roman"/>
          <w:sz w:val="28"/>
          <w:szCs w:val="28"/>
        </w:rPr>
        <w:t>, оказываемой в плановой форме,</w:t>
      </w:r>
      <w:r w:rsidRPr="008322C2">
        <w:rPr>
          <w:rFonts w:ascii="Times New Roman" w:hAnsi="Times New Roman" w:cs="Times New Roman"/>
          <w:sz w:val="28"/>
          <w:szCs w:val="28"/>
        </w:rPr>
        <w:t xml:space="preserve"> застрахованным,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14:paraId="67BC7500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При подтверждении информации о страховании медицинская организация оказывает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22C2">
        <w:rPr>
          <w:rFonts w:ascii="Times New Roman" w:hAnsi="Times New Roman" w:cs="Times New Roman"/>
          <w:sz w:val="28"/>
          <w:szCs w:val="28"/>
        </w:rPr>
        <w:t>едицинскую помощь</w:t>
      </w:r>
      <w:r>
        <w:rPr>
          <w:rFonts w:ascii="Times New Roman" w:hAnsi="Times New Roman" w:cs="Times New Roman"/>
          <w:sz w:val="28"/>
          <w:szCs w:val="28"/>
        </w:rPr>
        <w:t>, оказываемую в плановой форме</w:t>
      </w:r>
      <w:r w:rsidRPr="008322C2">
        <w:rPr>
          <w:rFonts w:ascii="Times New Roman" w:hAnsi="Times New Roman" w:cs="Times New Roman"/>
          <w:sz w:val="28"/>
          <w:szCs w:val="28"/>
        </w:rPr>
        <w:t xml:space="preserve">.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</w:t>
      </w:r>
      <w:r w:rsidRPr="007E49CA">
        <w:rPr>
          <w:rFonts w:ascii="Times New Roman" w:hAnsi="Times New Roman" w:cs="Times New Roman"/>
          <w:sz w:val="28"/>
          <w:szCs w:val="28"/>
        </w:rPr>
        <w:t>медицинской помощи, оказываемой в плановой форме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14:paraId="43E162EE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Плановый прием врача осуществляется в порядке очереди, по предварительной записи. Проведение лабораторных, инструментальных </w:t>
      </w:r>
      <w:r w:rsidRPr="008322C2">
        <w:rPr>
          <w:rFonts w:ascii="Times New Roman" w:hAnsi="Times New Roman" w:cs="Times New Roman"/>
          <w:sz w:val="28"/>
          <w:szCs w:val="28"/>
        </w:rPr>
        <w:lastRenderedPageBreak/>
        <w:t>исследований и других медицинских услуг в амбулаторных условиях в плановой форме осуществляется по направлению лечащего врача, в порядке очереди, по предварительной записи.</w:t>
      </w:r>
    </w:p>
    <w:p w14:paraId="389D2DD0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14:paraId="00F346E1" w14:textId="7E57FE9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</w:t>
      </w:r>
      <w:r w:rsidRPr="00B201C5">
        <w:rPr>
          <w:rFonts w:ascii="Times New Roman" w:hAnsi="Times New Roman" w:cs="Times New Roman"/>
          <w:sz w:val="28"/>
          <w:szCs w:val="28"/>
        </w:rPr>
        <w:t>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0FF2CFB4" w14:textId="6C635D8B" w:rsidR="000633B3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Первичная медико-санитарная помощь в неотложной форме (острые и внезапные ухудшения в состоянии здоровья, в том числе высокая температура (38</w:t>
      </w:r>
      <w:r w:rsidR="00FA5AB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 любой медицинской организации, оказывающей первичную медико-санитарную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14:paraId="7116D513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</w:p>
    <w:p w14:paraId="13F93773" w14:textId="77777777" w:rsidR="000633B3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35">
        <w:rPr>
          <w:rFonts w:ascii="Times New Roman" w:hAnsi="Times New Roman" w:cs="Times New Roman"/>
          <w:sz w:val="28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14:paraId="5AD0E41C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 условиях стационара в экстренной форме.</w:t>
      </w:r>
    </w:p>
    <w:p w14:paraId="1ACBDBE4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14:paraId="19BF8BE1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lastRenderedPageBreak/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14:paraId="6465E63E" w14:textId="77777777" w:rsidR="000633B3" w:rsidRPr="008322C2" w:rsidRDefault="000633B3" w:rsidP="0034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14:paraId="343EB882" w14:textId="77777777" w:rsidR="002473EF" w:rsidRPr="002473EF" w:rsidRDefault="000633B3" w:rsidP="00344923">
      <w:pPr>
        <w:spacing w:line="240" w:lineRule="auto"/>
        <w:ind w:firstLine="709"/>
      </w:pPr>
      <w:r w:rsidRPr="008322C2">
        <w:rPr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14:paraId="653920DA" w14:textId="77777777" w:rsidR="00C7596B" w:rsidRDefault="00C7596B" w:rsidP="006D574D">
      <w:pPr>
        <w:spacing w:line="240" w:lineRule="auto"/>
        <w:jc w:val="center"/>
      </w:pPr>
    </w:p>
    <w:p w14:paraId="60ACA658" w14:textId="77777777" w:rsidR="00344923" w:rsidRDefault="00344923" w:rsidP="006D574D">
      <w:pPr>
        <w:spacing w:line="240" w:lineRule="auto"/>
        <w:jc w:val="center"/>
      </w:pPr>
      <w:r w:rsidRPr="00344923">
        <w:t>8.1. </w:t>
      </w:r>
      <w:r w:rsidR="005037E6" w:rsidRPr="00344923">
        <w:t>Условия реализации установленного законодательством Российской Федерации права на выбор врача, в том числе врача общей практики</w:t>
      </w:r>
    </w:p>
    <w:p w14:paraId="5BAE2BED" w14:textId="5A7675A1" w:rsidR="005037E6" w:rsidRPr="00344923" w:rsidRDefault="005037E6" w:rsidP="006D574D">
      <w:pPr>
        <w:spacing w:line="240" w:lineRule="auto"/>
        <w:jc w:val="center"/>
      </w:pPr>
      <w:r w:rsidRPr="00344923">
        <w:t>(семейного врача) и лечащего врача (с учетом согласия врача)</w:t>
      </w:r>
    </w:p>
    <w:p w14:paraId="43D8100B" w14:textId="77777777" w:rsidR="005037E6" w:rsidRDefault="005037E6" w:rsidP="006D574D">
      <w:pPr>
        <w:spacing w:line="240" w:lineRule="auto"/>
        <w:jc w:val="center"/>
      </w:pPr>
    </w:p>
    <w:p w14:paraId="52EC53E1" w14:textId="168ADF34" w:rsidR="005037E6" w:rsidRDefault="008D12ED" w:rsidP="006D574D">
      <w:pPr>
        <w:spacing w:line="240" w:lineRule="auto"/>
        <w:ind w:firstLine="709"/>
      </w:pPr>
      <w:r w:rsidRPr="008322C2">
        <w:rPr>
          <w:szCs w:val="28"/>
        </w:rPr>
        <w:t>В соответствии со статьей 21 Федерального закона от 21</w:t>
      </w:r>
      <w:r w:rsidR="006B770B">
        <w:rPr>
          <w:szCs w:val="28"/>
        </w:rPr>
        <w:t>.11.</w:t>
      </w:r>
      <w:r w:rsidRPr="008322C2">
        <w:rPr>
          <w:szCs w:val="28"/>
        </w:rPr>
        <w:t xml:space="preserve">2011 </w:t>
      </w:r>
      <w:r w:rsidR="00FA5AB1">
        <w:rPr>
          <w:szCs w:val="28"/>
        </w:rPr>
        <w:t>№ </w:t>
      </w:r>
      <w:r w:rsidRPr="008322C2">
        <w:rPr>
          <w:szCs w:val="28"/>
        </w:rPr>
        <w:t xml:space="preserve">323-ФЗ </w:t>
      </w:r>
      <w:r>
        <w:rPr>
          <w:szCs w:val="28"/>
        </w:rPr>
        <w:t>«</w:t>
      </w:r>
      <w:r w:rsidRPr="008322C2">
        <w:rPr>
          <w:szCs w:val="28"/>
        </w:rPr>
        <w:t>Об основах охраны здоровья граждан в Российской Федерации</w:t>
      </w:r>
      <w:r>
        <w:rPr>
          <w:szCs w:val="28"/>
        </w:rPr>
        <w:t>»</w:t>
      </w:r>
      <w:r w:rsidRPr="008322C2">
        <w:rPr>
          <w:szCs w:val="28"/>
        </w:rPr>
        <w:t xml:space="preserve">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порядке, утвержденном приказом Министерства здравоохранения и социального развития Российской Федерации от 26</w:t>
      </w:r>
      <w:r w:rsidR="001F53E3">
        <w:rPr>
          <w:szCs w:val="28"/>
        </w:rPr>
        <w:t>.04.</w:t>
      </w:r>
      <w:r w:rsidRPr="008322C2">
        <w:rPr>
          <w:szCs w:val="28"/>
        </w:rPr>
        <w:t xml:space="preserve">2012 </w:t>
      </w:r>
      <w:r w:rsidR="00FA5AB1">
        <w:rPr>
          <w:szCs w:val="28"/>
        </w:rPr>
        <w:t>№ </w:t>
      </w:r>
      <w:r w:rsidRPr="008322C2">
        <w:rPr>
          <w:szCs w:val="28"/>
        </w:rPr>
        <w:t xml:space="preserve">406н </w:t>
      </w:r>
      <w:r>
        <w:rPr>
          <w:szCs w:val="28"/>
        </w:rPr>
        <w:t>«</w:t>
      </w:r>
      <w:r w:rsidRPr="008322C2">
        <w:rPr>
          <w:szCs w:val="28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szCs w:val="28"/>
        </w:rPr>
        <w:t>»</w:t>
      </w:r>
      <w:r w:rsidRPr="008322C2">
        <w:rPr>
          <w:szCs w:val="28"/>
        </w:rPr>
        <w:t>.</w:t>
      </w:r>
    </w:p>
    <w:p w14:paraId="69D48FFE" w14:textId="77777777" w:rsidR="005037E6" w:rsidRDefault="005037E6" w:rsidP="006D574D">
      <w:pPr>
        <w:spacing w:line="240" w:lineRule="auto"/>
        <w:jc w:val="center"/>
      </w:pPr>
    </w:p>
    <w:p w14:paraId="1AA4E5BB" w14:textId="43585B58" w:rsidR="000766A6" w:rsidRPr="00344923" w:rsidRDefault="005037E6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923">
        <w:rPr>
          <w:rFonts w:ascii="Times New Roman" w:hAnsi="Times New Roman" w:cs="Times New Roman"/>
          <w:sz w:val="28"/>
          <w:szCs w:val="28"/>
        </w:rPr>
        <w:t>8.2</w:t>
      </w:r>
      <w:r w:rsidR="00344923">
        <w:rPr>
          <w:rFonts w:ascii="Times New Roman" w:hAnsi="Times New Roman" w:cs="Times New Roman"/>
          <w:sz w:val="28"/>
          <w:szCs w:val="28"/>
        </w:rPr>
        <w:t>. </w:t>
      </w:r>
      <w:r w:rsidRPr="00344923">
        <w:rPr>
          <w:rFonts w:ascii="Times New Roman" w:hAnsi="Times New Roman" w:cs="Times New Roman"/>
          <w:sz w:val="28"/>
          <w:szCs w:val="28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</w:t>
      </w:r>
      <w:r w:rsidR="00133345" w:rsidRPr="0034492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430E0456" w14:textId="77777777" w:rsidR="000766A6" w:rsidRPr="008322C2" w:rsidRDefault="000766A6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C92313" w14:textId="77777777" w:rsidR="000766A6" w:rsidRPr="008322C2" w:rsidRDefault="000766A6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14:paraId="3E533C7C" w14:textId="77777777" w:rsidR="000766A6" w:rsidRPr="008322C2" w:rsidRDefault="000766A6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14:paraId="1A443DD0" w14:textId="1439038A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766A6" w:rsidRPr="008322C2">
        <w:rPr>
          <w:rFonts w:ascii="Times New Roman" w:hAnsi="Times New Roman" w:cs="Times New Roman"/>
          <w:sz w:val="28"/>
          <w:szCs w:val="28"/>
        </w:rPr>
        <w:t>участники Великой Отечественной войны и приравненные к ним категории граждан;</w:t>
      </w:r>
    </w:p>
    <w:p w14:paraId="47040318" w14:textId="700FCD0D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766A6" w:rsidRPr="008322C2"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14:paraId="7FF781D6" w14:textId="7F787E56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766A6" w:rsidRPr="008322C2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репрессиям;</w:t>
      </w:r>
    </w:p>
    <w:p w14:paraId="553CF1F1" w14:textId="00493D2A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766A6" w:rsidRPr="008322C2">
        <w:rPr>
          <w:rFonts w:ascii="Times New Roman" w:hAnsi="Times New Roman" w:cs="Times New Roman"/>
          <w:sz w:val="28"/>
          <w:szCs w:val="28"/>
        </w:rPr>
        <w:t>лица, признанные реабилитированными либо признанные пострадавшими от политических репрессий;</w:t>
      </w:r>
    </w:p>
    <w:p w14:paraId="1E1A867D" w14:textId="442BC85B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0766A6" w:rsidRPr="008322C2">
        <w:rPr>
          <w:rFonts w:ascii="Times New Roman" w:hAnsi="Times New Roman" w:cs="Times New Roman"/>
          <w:sz w:val="28"/>
          <w:szCs w:val="28"/>
        </w:rPr>
        <w:t>лица, потерявшие родителей в годы Великой Отечественной войны;</w:t>
      </w:r>
    </w:p>
    <w:p w14:paraId="7AA63E60" w14:textId="12D669EF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0766A6" w:rsidRPr="008322C2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14:paraId="56B3E854" w14:textId="7AC524C4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>;</w:t>
      </w:r>
    </w:p>
    <w:p w14:paraId="4EE4B74E" w14:textId="34FCEBC1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0766A6" w:rsidRPr="008322C2">
        <w:rPr>
          <w:rFonts w:ascii="Times New Roman" w:hAnsi="Times New Roman" w:cs="Times New Roman"/>
          <w:sz w:val="28"/>
          <w:szCs w:val="28"/>
        </w:rPr>
        <w:t>Герои Советского Союза;</w:t>
      </w:r>
    </w:p>
    <w:p w14:paraId="37590E8B" w14:textId="460F61EC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0766A6" w:rsidRPr="008322C2">
        <w:rPr>
          <w:rFonts w:ascii="Times New Roman" w:hAnsi="Times New Roman" w:cs="Times New Roman"/>
          <w:sz w:val="28"/>
          <w:szCs w:val="28"/>
        </w:rPr>
        <w:t>Герои Российской Федерации;</w:t>
      </w:r>
    </w:p>
    <w:p w14:paraId="6E8FB0DA" w14:textId="5AAE01AB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0766A6" w:rsidRPr="008322C2">
        <w:rPr>
          <w:rFonts w:ascii="Times New Roman" w:hAnsi="Times New Roman" w:cs="Times New Roman"/>
          <w:sz w:val="28"/>
          <w:szCs w:val="28"/>
        </w:rPr>
        <w:t>полные кавалеры ордена Славы;</w:t>
      </w:r>
    </w:p>
    <w:p w14:paraId="19808A8B" w14:textId="2930D4DD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>Почетный донор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>;</w:t>
      </w:r>
    </w:p>
    <w:p w14:paraId="734FA6F9" w14:textId="087F0CD2" w:rsidR="000766A6" w:rsidRPr="008322C2" w:rsidRDefault="00C430D3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0766A6" w:rsidRPr="008322C2">
        <w:rPr>
          <w:rFonts w:ascii="Times New Roman" w:hAnsi="Times New Roman" w:cs="Times New Roman"/>
          <w:sz w:val="28"/>
          <w:szCs w:val="28"/>
        </w:rPr>
        <w:t>граждане, относящиеся к категориям граждан, которым, в соответствии с пунктами 1 и 2 части первой статьи 13 Закона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6A6" w:rsidRPr="008322C2">
        <w:rPr>
          <w:rFonts w:ascii="Times New Roman" w:hAnsi="Times New Roman" w:cs="Times New Roman"/>
          <w:sz w:val="28"/>
          <w:szCs w:val="28"/>
        </w:rPr>
        <w:t>15</w:t>
      </w:r>
      <w:r w:rsidR="006B770B">
        <w:rPr>
          <w:rFonts w:ascii="Times New Roman" w:hAnsi="Times New Roman" w:cs="Times New Roman"/>
          <w:sz w:val="28"/>
          <w:szCs w:val="28"/>
        </w:rPr>
        <w:t>.05.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1991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1244-1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>, статьями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6A6" w:rsidRPr="008322C2">
        <w:rPr>
          <w:rFonts w:ascii="Times New Roman" w:hAnsi="Times New Roman" w:cs="Times New Roman"/>
          <w:sz w:val="28"/>
          <w:szCs w:val="28"/>
        </w:rPr>
        <w:t>2 и 3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6A6" w:rsidRPr="008322C2">
        <w:rPr>
          <w:rFonts w:ascii="Times New Roman" w:hAnsi="Times New Roman" w:cs="Times New Roman"/>
          <w:sz w:val="28"/>
          <w:szCs w:val="28"/>
        </w:rPr>
        <w:t>26</w:t>
      </w:r>
      <w:r w:rsidR="006B770B">
        <w:rPr>
          <w:rFonts w:ascii="Times New Roman" w:hAnsi="Times New Roman" w:cs="Times New Roman"/>
          <w:sz w:val="28"/>
          <w:szCs w:val="28"/>
        </w:rPr>
        <w:t>.11.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1998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175-ФЗ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>Маяк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>, статьей 2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6A6" w:rsidRPr="008322C2">
        <w:rPr>
          <w:rFonts w:ascii="Times New Roman" w:hAnsi="Times New Roman" w:cs="Times New Roman"/>
          <w:sz w:val="28"/>
          <w:szCs w:val="28"/>
        </w:rPr>
        <w:t>10</w:t>
      </w:r>
      <w:r w:rsidR="006B770B">
        <w:rPr>
          <w:rFonts w:ascii="Times New Roman" w:hAnsi="Times New Roman" w:cs="Times New Roman"/>
          <w:sz w:val="28"/>
          <w:szCs w:val="28"/>
        </w:rPr>
        <w:t>.01.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2002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2-ФЗ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>, постановлением Верховного Совета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66A6" w:rsidRPr="008322C2">
        <w:rPr>
          <w:rFonts w:ascii="Times New Roman" w:hAnsi="Times New Roman" w:cs="Times New Roman"/>
          <w:sz w:val="28"/>
          <w:szCs w:val="28"/>
        </w:rPr>
        <w:t>27</w:t>
      </w:r>
      <w:r w:rsidR="006B770B">
        <w:rPr>
          <w:rFonts w:ascii="Times New Roman" w:hAnsi="Times New Roman" w:cs="Times New Roman"/>
          <w:sz w:val="28"/>
          <w:szCs w:val="28"/>
        </w:rPr>
        <w:t>.12.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1991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2123-1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0766A6">
        <w:rPr>
          <w:rFonts w:ascii="Times New Roman" w:hAnsi="Times New Roman" w:cs="Times New Roman"/>
          <w:sz w:val="28"/>
          <w:szCs w:val="28"/>
        </w:rPr>
        <w:t>«</w:t>
      </w:r>
      <w:r w:rsidR="000766A6" w:rsidRPr="008322C2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0766A6">
        <w:rPr>
          <w:rFonts w:ascii="Times New Roman" w:hAnsi="Times New Roman" w:cs="Times New Roman"/>
          <w:sz w:val="28"/>
          <w:szCs w:val="28"/>
        </w:rPr>
        <w:t>»</w:t>
      </w:r>
      <w:r w:rsidR="000766A6" w:rsidRPr="008322C2">
        <w:rPr>
          <w:rFonts w:ascii="Times New Roman" w:hAnsi="Times New Roman" w:cs="Times New Roman"/>
          <w:sz w:val="28"/>
          <w:szCs w:val="28"/>
        </w:rPr>
        <w:t>, предоставлено право на внеочередное оказание медицинской помощи;</w:t>
      </w:r>
    </w:p>
    <w:p w14:paraId="51C58C4D" w14:textId="72B5ED13" w:rsidR="000766A6" w:rsidRPr="008322C2" w:rsidRDefault="000766A6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13)</w:t>
      </w:r>
      <w:r w:rsidR="00C430D3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дети-инвалиды;</w:t>
      </w:r>
    </w:p>
    <w:p w14:paraId="22A44AE7" w14:textId="79AE5775" w:rsidR="000766A6" w:rsidRPr="008322C2" w:rsidRDefault="000766A6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14)</w:t>
      </w:r>
      <w:r w:rsidR="00C430D3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14:paraId="13DA4D19" w14:textId="16753CD3" w:rsidR="000766A6" w:rsidRPr="008322C2" w:rsidRDefault="000766A6" w:rsidP="00C4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14:paraId="15CB58AD" w14:textId="77777777" w:rsidR="005325E7" w:rsidRPr="008322C2" w:rsidRDefault="005325E7" w:rsidP="00C430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1BFCA" w14:textId="77777777" w:rsidR="00C430D3" w:rsidRDefault="00C430D3" w:rsidP="00C430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0D3">
        <w:rPr>
          <w:rFonts w:ascii="Times New Roman" w:hAnsi="Times New Roman" w:cs="Times New Roman"/>
          <w:sz w:val="28"/>
          <w:szCs w:val="28"/>
        </w:rPr>
        <w:t>8.3. </w:t>
      </w:r>
      <w:r w:rsidR="003F2975" w:rsidRPr="00C430D3">
        <w:rPr>
          <w:rFonts w:ascii="Times New Roman" w:hAnsi="Times New Roman" w:cs="Times New Roman"/>
          <w:sz w:val="28"/>
          <w:szCs w:val="28"/>
        </w:rPr>
        <w:t>Порядок обеспечения граж</w:t>
      </w:r>
      <w:r>
        <w:rPr>
          <w:rFonts w:ascii="Times New Roman" w:hAnsi="Times New Roman" w:cs="Times New Roman"/>
          <w:sz w:val="28"/>
          <w:szCs w:val="28"/>
        </w:rPr>
        <w:t>дан лекарственными препаратами,</w:t>
      </w:r>
    </w:p>
    <w:p w14:paraId="75D68AF1" w14:textId="77777777" w:rsidR="00C416C8" w:rsidRDefault="003F2975" w:rsidP="00C430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0D3">
        <w:rPr>
          <w:rFonts w:ascii="Times New Roman" w:hAnsi="Times New Roman" w:cs="Times New Roman"/>
          <w:sz w:val="28"/>
          <w:szCs w:val="28"/>
        </w:rPr>
        <w:t>а также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 w:rsidR="00C430D3">
        <w:rPr>
          <w:rFonts w:ascii="Times New Roman" w:hAnsi="Times New Roman" w:cs="Times New Roman"/>
          <w:sz w:val="28"/>
          <w:szCs w:val="28"/>
        </w:rPr>
        <w:t> </w:t>
      </w:r>
      <w:r w:rsidRPr="00C430D3">
        <w:rPr>
          <w:rFonts w:ascii="Times New Roman" w:hAnsi="Times New Roman" w:cs="Times New Roman"/>
          <w:sz w:val="28"/>
          <w:szCs w:val="28"/>
        </w:rPr>
        <w:t>организм человека, лечебным питанием, в том числе специализированными продуктами лечебного питания, по назначению врача, а</w:t>
      </w:r>
      <w:r w:rsidR="00C416C8">
        <w:rPr>
          <w:rFonts w:ascii="Times New Roman" w:hAnsi="Times New Roman" w:cs="Times New Roman"/>
          <w:sz w:val="28"/>
          <w:szCs w:val="28"/>
        </w:rPr>
        <w:t> </w:t>
      </w:r>
      <w:r w:rsidRPr="00C430D3">
        <w:rPr>
          <w:rFonts w:ascii="Times New Roman" w:hAnsi="Times New Roman" w:cs="Times New Roman"/>
          <w:sz w:val="28"/>
          <w:szCs w:val="28"/>
        </w:rPr>
        <w:t>также донорской кровью и ее компонентами по медицинским показаниям в</w:t>
      </w:r>
      <w:r w:rsidR="00C416C8">
        <w:rPr>
          <w:rFonts w:ascii="Times New Roman" w:hAnsi="Times New Roman" w:cs="Times New Roman"/>
          <w:sz w:val="28"/>
          <w:szCs w:val="28"/>
        </w:rPr>
        <w:t> </w:t>
      </w:r>
      <w:r w:rsidRPr="00C430D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2" w:history="1">
        <w:r w:rsidRPr="00C430D3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C430D3">
        <w:rPr>
          <w:rFonts w:ascii="Times New Roman" w:hAnsi="Times New Roman" w:cs="Times New Roman"/>
          <w:sz w:val="28"/>
          <w:szCs w:val="28"/>
        </w:rPr>
        <w:t xml:space="preserve"> медицинской помощи с учетом видов, условий и</w:t>
      </w:r>
      <w:r w:rsidR="00C416C8">
        <w:rPr>
          <w:rFonts w:ascii="Times New Roman" w:hAnsi="Times New Roman" w:cs="Times New Roman"/>
          <w:sz w:val="28"/>
          <w:szCs w:val="28"/>
        </w:rPr>
        <w:t> </w:t>
      </w:r>
      <w:r w:rsidRPr="00C430D3">
        <w:rPr>
          <w:rFonts w:ascii="Times New Roman" w:hAnsi="Times New Roman" w:cs="Times New Roman"/>
          <w:sz w:val="28"/>
          <w:szCs w:val="28"/>
        </w:rPr>
        <w:t>форм оказания медицинской помощи, за</w:t>
      </w:r>
      <w:r w:rsidR="00C416C8">
        <w:rPr>
          <w:rFonts w:ascii="Times New Roman" w:hAnsi="Times New Roman" w:cs="Times New Roman"/>
          <w:sz w:val="28"/>
          <w:szCs w:val="28"/>
        </w:rPr>
        <w:t xml:space="preserve"> исключением лечебного питания,</w:t>
      </w:r>
    </w:p>
    <w:p w14:paraId="15F58862" w14:textId="77777777" w:rsidR="00C416C8" w:rsidRDefault="003F2975" w:rsidP="00C430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0D3">
        <w:rPr>
          <w:rFonts w:ascii="Times New Roman" w:hAnsi="Times New Roman" w:cs="Times New Roman"/>
          <w:sz w:val="28"/>
          <w:szCs w:val="28"/>
        </w:rPr>
        <w:t>в том числе специализированных продуктов лечебно</w:t>
      </w:r>
      <w:r w:rsidR="00C416C8">
        <w:rPr>
          <w:rFonts w:ascii="Times New Roman" w:hAnsi="Times New Roman" w:cs="Times New Roman"/>
          <w:sz w:val="28"/>
          <w:szCs w:val="28"/>
        </w:rPr>
        <w:t>го питания,</w:t>
      </w:r>
    </w:p>
    <w:p w14:paraId="35159A1F" w14:textId="077DE3BC" w:rsidR="003F2975" w:rsidRPr="00C430D3" w:rsidRDefault="003F2975" w:rsidP="00C430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0D3">
        <w:rPr>
          <w:rFonts w:ascii="Times New Roman" w:hAnsi="Times New Roman" w:cs="Times New Roman"/>
          <w:sz w:val="28"/>
          <w:szCs w:val="28"/>
        </w:rPr>
        <w:t>по желанию пациента</w:t>
      </w:r>
    </w:p>
    <w:p w14:paraId="18C676B9" w14:textId="77777777" w:rsidR="003F2975" w:rsidRDefault="003F2975" w:rsidP="00C416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C55A6C" w14:textId="51F10842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Обеспечение граждан, проживающих на территории Новосибирской области, лекарственными препаратами для медицинского применения, включенными в перечень лекарственных препаратов, отпускаемых населению в</w:t>
      </w:r>
      <w:r w:rsidR="00DE47A7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соответствии с Перечнем групп населения и категорий заболеваний</w:t>
      </w:r>
      <w:r w:rsidR="00C416C8">
        <w:rPr>
          <w:rFonts w:ascii="Times New Roman" w:hAnsi="Times New Roman" w:cs="Times New Roman"/>
          <w:sz w:val="28"/>
          <w:szCs w:val="28"/>
        </w:rPr>
        <w:t>,</w:t>
      </w:r>
      <w:r w:rsidRPr="008322C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322C2">
        <w:rPr>
          <w:rFonts w:ascii="Times New Roman" w:hAnsi="Times New Roman" w:cs="Times New Roman"/>
          <w:sz w:val="28"/>
          <w:szCs w:val="28"/>
        </w:rPr>
        <w:lastRenderedPageBreak/>
        <w:t xml:space="preserve">оказании первичной медико-санитарной помощи в амбулаторных условиях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 помощи в амбулаторных условиях которым лекарственные средства отпускаются по рецептам врачей с </w:t>
      </w:r>
      <w:r w:rsidR="006B770B">
        <w:rPr>
          <w:rFonts w:ascii="Times New Roman" w:hAnsi="Times New Roman" w:cs="Times New Roman"/>
          <w:sz w:val="28"/>
          <w:szCs w:val="28"/>
        </w:rPr>
        <w:t>50-</w:t>
      </w:r>
      <w:r w:rsidR="006B770B" w:rsidRPr="008322C2">
        <w:rPr>
          <w:rFonts w:ascii="Times New Roman" w:hAnsi="Times New Roman" w:cs="Times New Roman"/>
          <w:sz w:val="28"/>
          <w:szCs w:val="28"/>
        </w:rPr>
        <w:t xml:space="preserve">процентной </w:t>
      </w:r>
      <w:r w:rsidRPr="008322C2">
        <w:rPr>
          <w:rFonts w:ascii="Times New Roman" w:hAnsi="Times New Roman" w:cs="Times New Roman"/>
          <w:sz w:val="28"/>
          <w:szCs w:val="28"/>
        </w:rPr>
        <w:t xml:space="preserve">скидкой, осуществляется в соответствии с приложением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Pr="008322C2">
        <w:rPr>
          <w:rFonts w:ascii="Times New Roman" w:hAnsi="Times New Roman" w:cs="Times New Roman"/>
          <w:sz w:val="28"/>
          <w:szCs w:val="28"/>
        </w:rPr>
        <w:t>1 к Программе.</w:t>
      </w:r>
    </w:p>
    <w:p w14:paraId="7E2A9216" w14:textId="2C4AA12A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Обеспечение граждан, включенных в Федеральный регистр лиц, имеющих право на получение государственной социальной помощи и не отказавшихся от</w:t>
      </w:r>
      <w:r w:rsidR="002E0F3E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пунктом 1 части 1 и частью 2 статьи 6.2 Федерального закона от 17</w:t>
      </w:r>
      <w:r w:rsidR="006B770B">
        <w:rPr>
          <w:rFonts w:ascii="Times New Roman" w:hAnsi="Times New Roman" w:cs="Times New Roman"/>
          <w:sz w:val="28"/>
          <w:szCs w:val="28"/>
        </w:rPr>
        <w:t>.07.</w:t>
      </w:r>
      <w:r w:rsidRPr="008322C2">
        <w:rPr>
          <w:rFonts w:ascii="Times New Roman" w:hAnsi="Times New Roman" w:cs="Times New Roman"/>
          <w:sz w:val="28"/>
          <w:szCs w:val="28"/>
        </w:rPr>
        <w:t xml:space="preserve">1999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Pr="008322C2">
        <w:rPr>
          <w:rFonts w:ascii="Times New Roman" w:hAnsi="Times New Roman" w:cs="Times New Roman"/>
          <w:sz w:val="28"/>
          <w:szCs w:val="28"/>
        </w:rPr>
        <w:t xml:space="preserve">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2C2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2C2">
        <w:rPr>
          <w:rFonts w:ascii="Times New Roman" w:hAnsi="Times New Roman" w:cs="Times New Roman"/>
          <w:sz w:val="28"/>
          <w:szCs w:val="28"/>
        </w:rPr>
        <w:t>. Обеспечение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 специализированных продуктов лечебного питания для детей-инвалидов, с учетом стандартов медицинской помощи.</w:t>
      </w:r>
    </w:p>
    <w:p w14:paraId="42334051" w14:textId="444689CB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осуществляется в</w:t>
      </w:r>
      <w:r w:rsidR="002E0F3E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Федерации.</w:t>
      </w:r>
    </w:p>
    <w:p w14:paraId="433733AD" w14:textId="5DCB945E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По решению формулярной комиссии при министерстве здравоохранения Новосибирской области, действующей на основании положения, утвержденного приказом министерства здравоохранения Новосибирской области от </w:t>
      </w:r>
      <w:r w:rsidR="0014448D">
        <w:rPr>
          <w:rFonts w:ascii="Times New Roman" w:hAnsi="Times New Roman" w:cs="Times New Roman"/>
          <w:sz w:val="28"/>
          <w:szCs w:val="28"/>
        </w:rPr>
        <w:t>0</w:t>
      </w:r>
      <w:r w:rsidRPr="008322C2">
        <w:rPr>
          <w:rFonts w:ascii="Times New Roman" w:hAnsi="Times New Roman" w:cs="Times New Roman"/>
          <w:sz w:val="28"/>
          <w:szCs w:val="28"/>
        </w:rPr>
        <w:t>4</w:t>
      </w:r>
      <w:r w:rsidR="0014448D">
        <w:rPr>
          <w:rFonts w:ascii="Times New Roman" w:hAnsi="Times New Roman" w:cs="Times New Roman"/>
          <w:sz w:val="28"/>
          <w:szCs w:val="28"/>
        </w:rPr>
        <w:t>.06.</w:t>
      </w:r>
      <w:r w:rsidRPr="008322C2">
        <w:rPr>
          <w:rFonts w:ascii="Times New Roman" w:hAnsi="Times New Roman" w:cs="Times New Roman"/>
          <w:sz w:val="28"/>
          <w:szCs w:val="28"/>
        </w:rPr>
        <w:t xml:space="preserve">2014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Pr="008322C2">
        <w:rPr>
          <w:rFonts w:ascii="Times New Roman" w:hAnsi="Times New Roman" w:cs="Times New Roman"/>
          <w:sz w:val="28"/>
          <w:szCs w:val="28"/>
        </w:rPr>
        <w:t xml:space="preserve">1900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2C2">
        <w:rPr>
          <w:rFonts w:ascii="Times New Roman" w:hAnsi="Times New Roman" w:cs="Times New Roman"/>
          <w:sz w:val="28"/>
          <w:szCs w:val="28"/>
        </w:rPr>
        <w:t>О формулярной комиссии при министерстве здравоохранения Новосибирской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2C2">
        <w:rPr>
          <w:rFonts w:ascii="Times New Roman" w:hAnsi="Times New Roman" w:cs="Times New Roman"/>
          <w:sz w:val="28"/>
          <w:szCs w:val="28"/>
        </w:rPr>
        <w:t>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</w:p>
    <w:p w14:paraId="37C63BEE" w14:textId="773878C2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Pr="008322C2">
        <w:rPr>
          <w:rFonts w:ascii="Times New Roman" w:hAnsi="Times New Roman" w:cs="Times New Roman"/>
          <w:sz w:val="28"/>
          <w:szCs w:val="28"/>
        </w:rPr>
        <w:t>3 к Программе, и</w:t>
      </w:r>
      <w:r w:rsidR="00FB17BE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14:paraId="4AF5E942" w14:textId="77777777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первичной медико-санитарной помощи в неотложной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2C2"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стационара;</w:t>
      </w:r>
    </w:p>
    <w:p w14:paraId="570273F9" w14:textId="77777777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14:paraId="1427FFFC" w14:textId="77777777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14:paraId="5D9428EF" w14:textId="77777777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паллиативной медицинской помощи в стационарных условиях.</w:t>
      </w:r>
    </w:p>
    <w:p w14:paraId="17F3301E" w14:textId="77777777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lastRenderedPageBreak/>
        <w:t>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пациента.</w:t>
      </w:r>
    </w:p>
    <w:p w14:paraId="6789B9D3" w14:textId="77777777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средств граждан, за исключением лиц, имеющих право на бесплатное и льготное обеспечение лекарственными препаратами.</w:t>
      </w:r>
    </w:p>
    <w:p w14:paraId="29AAC612" w14:textId="77777777" w:rsidR="005325E7" w:rsidRPr="008322C2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14:paraId="177D6207" w14:textId="77777777" w:rsidR="005325E7" w:rsidRDefault="005325E7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14:paraId="402676F1" w14:textId="77777777" w:rsidR="008D12ED" w:rsidRPr="008322C2" w:rsidRDefault="008D12ED" w:rsidP="00C4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Больные, беременные, роженицы,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области.</w:t>
      </w:r>
    </w:p>
    <w:p w14:paraId="2E4D3F34" w14:textId="77777777" w:rsidR="0095706C" w:rsidRDefault="0095706C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8019CE" w14:textId="77777777" w:rsidR="00A72C3A" w:rsidRPr="00A72C3A" w:rsidRDefault="007E1CA3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>8.4. </w:t>
      </w:r>
      <w:r w:rsidR="00A72C3A" w:rsidRPr="00A72C3A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14:paraId="27808C37" w14:textId="785D89D8" w:rsidR="003F2975" w:rsidRPr="00A72C3A" w:rsidRDefault="003F2975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>по профилактике заболеваний</w:t>
      </w:r>
      <w:r w:rsidR="00A72C3A" w:rsidRPr="00A72C3A">
        <w:rPr>
          <w:rFonts w:ascii="Times New Roman" w:hAnsi="Times New Roman" w:cs="Times New Roman"/>
          <w:sz w:val="28"/>
          <w:szCs w:val="28"/>
        </w:rPr>
        <w:t xml:space="preserve"> </w:t>
      </w:r>
      <w:r w:rsidRPr="00A72C3A">
        <w:rPr>
          <w:rFonts w:ascii="Times New Roman" w:hAnsi="Times New Roman" w:cs="Times New Roman"/>
          <w:sz w:val="28"/>
          <w:szCs w:val="28"/>
        </w:rPr>
        <w:t>и формированию здорового образа жизни</w:t>
      </w:r>
      <w:r w:rsidR="007A667A" w:rsidRPr="00A72C3A">
        <w:rPr>
          <w:rFonts w:ascii="Times New Roman" w:hAnsi="Times New Roman" w:cs="Times New Roman"/>
          <w:sz w:val="28"/>
          <w:szCs w:val="28"/>
        </w:rPr>
        <w:t>, осуществляемых в рамках Программы</w:t>
      </w:r>
    </w:p>
    <w:p w14:paraId="098FD999" w14:textId="77777777" w:rsidR="003F2975" w:rsidRPr="008322C2" w:rsidRDefault="003F2975" w:rsidP="00A7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B7E39" w14:textId="77777777" w:rsidR="003F2975" w:rsidRPr="008322C2" w:rsidRDefault="003F2975" w:rsidP="00A7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В целях профилактики заболеваний и формирования здорового образа жизни осуществляется:</w:t>
      </w:r>
    </w:p>
    <w:p w14:paraId="5E464106" w14:textId="77777777" w:rsidR="003F2975" w:rsidRPr="008322C2" w:rsidRDefault="003F2975" w:rsidP="00A7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пропаганда здоровья как высшей ценности, лучших практик здорового образа жизни, достижимости и доступности здоровья;</w:t>
      </w:r>
    </w:p>
    <w:p w14:paraId="483967CF" w14:textId="77777777" w:rsidR="003F2975" w:rsidRPr="008322C2" w:rsidRDefault="003F2975" w:rsidP="00A7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усиление научно-методического и пропагандистского обеспечения профилактики заболеваний;</w:t>
      </w:r>
    </w:p>
    <w:p w14:paraId="5D5047DD" w14:textId="77777777" w:rsidR="003F2975" w:rsidRPr="008322C2" w:rsidRDefault="003F2975" w:rsidP="00A7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14:paraId="6BE1D70E" w14:textId="77777777" w:rsidR="003F2975" w:rsidRPr="008322C2" w:rsidRDefault="003F2975" w:rsidP="00A7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диспансеризация населения и проведение медицинских профилактических осмотров граждан;</w:t>
      </w:r>
    </w:p>
    <w:p w14:paraId="520411E5" w14:textId="77777777" w:rsidR="003F2975" w:rsidRDefault="003F2975" w:rsidP="00A72C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оказание медицинской помощи в центрах здоровья.</w:t>
      </w:r>
    </w:p>
    <w:p w14:paraId="647E754C" w14:textId="77777777" w:rsidR="0095706C" w:rsidRDefault="0095706C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5FBD25" w14:textId="77777777" w:rsidR="00A72C3A" w:rsidRDefault="003F2975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>8.5</w:t>
      </w:r>
      <w:r w:rsidR="00A72C3A" w:rsidRPr="00A72C3A">
        <w:rPr>
          <w:rFonts w:ascii="Times New Roman" w:hAnsi="Times New Roman" w:cs="Times New Roman"/>
          <w:sz w:val="28"/>
          <w:szCs w:val="28"/>
        </w:rPr>
        <w:t>. </w:t>
      </w:r>
      <w:r w:rsidR="000766A6" w:rsidRPr="00A72C3A">
        <w:rPr>
          <w:rFonts w:ascii="Times New Roman" w:hAnsi="Times New Roman" w:cs="Times New Roman"/>
          <w:sz w:val="28"/>
          <w:szCs w:val="28"/>
        </w:rPr>
        <w:t>Пе</w:t>
      </w:r>
      <w:r w:rsidR="00A72C3A">
        <w:rPr>
          <w:rFonts w:ascii="Times New Roman" w:hAnsi="Times New Roman" w:cs="Times New Roman"/>
          <w:sz w:val="28"/>
          <w:szCs w:val="28"/>
        </w:rPr>
        <w:t>речень медицинских организаций,</w:t>
      </w:r>
    </w:p>
    <w:p w14:paraId="2BC282A9" w14:textId="77777777" w:rsidR="00A72C3A" w:rsidRDefault="000766A6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>участвующих в</w:t>
      </w:r>
      <w:r w:rsidR="00A72C3A" w:rsidRPr="00A72C3A">
        <w:rPr>
          <w:rFonts w:ascii="Times New Roman" w:hAnsi="Times New Roman" w:cs="Times New Roman"/>
          <w:sz w:val="28"/>
          <w:szCs w:val="28"/>
        </w:rPr>
        <w:t xml:space="preserve"> </w:t>
      </w:r>
      <w:r w:rsidRPr="00A72C3A">
        <w:rPr>
          <w:rFonts w:ascii="Times New Roman" w:hAnsi="Times New Roman" w:cs="Times New Roman"/>
          <w:sz w:val="28"/>
          <w:szCs w:val="28"/>
        </w:rPr>
        <w:t>реализации Программы, в том числе территориальной</w:t>
      </w:r>
    </w:p>
    <w:p w14:paraId="6851FB91" w14:textId="601B5181" w:rsidR="000766A6" w:rsidRPr="00A72C3A" w:rsidRDefault="000766A6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>программы обязательного медицинского страхования</w:t>
      </w:r>
    </w:p>
    <w:p w14:paraId="2C2CCADD" w14:textId="77777777" w:rsidR="000766A6" w:rsidRPr="008322C2" w:rsidRDefault="000766A6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6F3AF4" w14:textId="1ABD66E2" w:rsidR="000766A6" w:rsidRPr="008322C2" w:rsidRDefault="000766A6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установлен приложением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Pr="008322C2">
        <w:rPr>
          <w:rFonts w:ascii="Times New Roman" w:hAnsi="Times New Roman" w:cs="Times New Roman"/>
          <w:sz w:val="28"/>
          <w:szCs w:val="28"/>
        </w:rPr>
        <w:t>2 к Программе.</w:t>
      </w:r>
    </w:p>
    <w:p w14:paraId="3F358519" w14:textId="77777777" w:rsidR="000766A6" w:rsidRDefault="000766A6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0B3050" w14:textId="77777777" w:rsidR="00A72C3A" w:rsidRDefault="00A72C3A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lastRenderedPageBreak/>
        <w:t>8.6. </w:t>
      </w:r>
      <w:r w:rsidR="003F2975" w:rsidRPr="00A72C3A">
        <w:rPr>
          <w:rFonts w:ascii="Times New Roman" w:hAnsi="Times New Roman" w:cs="Times New Roman"/>
          <w:sz w:val="28"/>
          <w:szCs w:val="28"/>
        </w:rPr>
        <w:t>Условия пребыв</w:t>
      </w:r>
      <w:r>
        <w:rPr>
          <w:rFonts w:ascii="Times New Roman" w:hAnsi="Times New Roman" w:cs="Times New Roman"/>
          <w:sz w:val="28"/>
          <w:szCs w:val="28"/>
        </w:rPr>
        <w:t>ания в медицинских организациях</w:t>
      </w:r>
    </w:p>
    <w:p w14:paraId="1253C2AB" w14:textId="77777777" w:rsidR="00A72C3A" w:rsidRDefault="003F2975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 xml:space="preserve">при оказании медицинской </w:t>
      </w:r>
      <w:r w:rsidR="00A72C3A">
        <w:rPr>
          <w:rFonts w:ascii="Times New Roman" w:hAnsi="Times New Roman" w:cs="Times New Roman"/>
          <w:sz w:val="28"/>
          <w:szCs w:val="28"/>
        </w:rPr>
        <w:t>помощи в стационарных условиях,</w:t>
      </w:r>
    </w:p>
    <w:p w14:paraId="15961BDE" w14:textId="77777777" w:rsidR="00A72C3A" w:rsidRDefault="003F2975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 xml:space="preserve">включая предоставление спального </w:t>
      </w:r>
      <w:r w:rsidR="00A72C3A">
        <w:rPr>
          <w:rFonts w:ascii="Times New Roman" w:hAnsi="Times New Roman" w:cs="Times New Roman"/>
          <w:sz w:val="28"/>
          <w:szCs w:val="28"/>
        </w:rPr>
        <w:t>места и питания, при совместном</w:t>
      </w:r>
    </w:p>
    <w:p w14:paraId="2BDDCE45" w14:textId="05900064" w:rsidR="00A72C3A" w:rsidRDefault="003F2975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>нахождении одного из родител</w:t>
      </w:r>
      <w:r w:rsidR="00A72C3A">
        <w:rPr>
          <w:rFonts w:ascii="Times New Roman" w:hAnsi="Times New Roman" w:cs="Times New Roman"/>
          <w:sz w:val="28"/>
          <w:szCs w:val="28"/>
        </w:rPr>
        <w:t xml:space="preserve">ей, иного члена семьи или иного </w:t>
      </w:r>
      <w:r w:rsidRPr="00A72C3A">
        <w:rPr>
          <w:rFonts w:ascii="Times New Roman" w:hAnsi="Times New Roman" w:cs="Times New Roman"/>
          <w:sz w:val="28"/>
          <w:szCs w:val="28"/>
        </w:rPr>
        <w:t>законного представителя в медицинской орга</w:t>
      </w:r>
      <w:r w:rsidR="00A72C3A">
        <w:rPr>
          <w:rFonts w:ascii="Times New Roman" w:hAnsi="Times New Roman" w:cs="Times New Roman"/>
          <w:sz w:val="28"/>
          <w:szCs w:val="28"/>
        </w:rPr>
        <w:t>низации в стационарных условиях</w:t>
      </w:r>
    </w:p>
    <w:p w14:paraId="44514C36" w14:textId="77777777" w:rsidR="00A72C3A" w:rsidRDefault="003F2975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>с ребенком до достижения им возр</w:t>
      </w:r>
      <w:r w:rsidR="00A72C3A">
        <w:rPr>
          <w:rFonts w:ascii="Times New Roman" w:hAnsi="Times New Roman" w:cs="Times New Roman"/>
          <w:sz w:val="28"/>
          <w:szCs w:val="28"/>
        </w:rPr>
        <w:t>аста 4 лет, а с ребенком старше</w:t>
      </w:r>
    </w:p>
    <w:p w14:paraId="033FDD7D" w14:textId="7DE57D91" w:rsidR="000766A6" w:rsidRPr="00A72C3A" w:rsidRDefault="003F2975" w:rsidP="006D5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C3A">
        <w:rPr>
          <w:rFonts w:ascii="Times New Roman" w:hAnsi="Times New Roman" w:cs="Times New Roman"/>
          <w:sz w:val="28"/>
          <w:szCs w:val="28"/>
        </w:rPr>
        <w:t xml:space="preserve">указанного возраста </w:t>
      </w:r>
      <w:r w:rsidR="007F616D" w:rsidRPr="00A72C3A">
        <w:rPr>
          <w:rFonts w:ascii="Times New Roman" w:hAnsi="Times New Roman" w:cs="Times New Roman"/>
          <w:sz w:val="28"/>
          <w:szCs w:val="28"/>
        </w:rPr>
        <w:t xml:space="preserve">– </w:t>
      </w:r>
      <w:r w:rsidRPr="00A72C3A">
        <w:rPr>
          <w:rFonts w:ascii="Times New Roman" w:hAnsi="Times New Roman" w:cs="Times New Roman"/>
          <w:sz w:val="28"/>
          <w:szCs w:val="28"/>
        </w:rPr>
        <w:t>при наличии медицинских показаний</w:t>
      </w:r>
    </w:p>
    <w:p w14:paraId="4420A9E0" w14:textId="77777777" w:rsidR="00C7596B" w:rsidRDefault="00C7596B" w:rsidP="006D574D">
      <w:pPr>
        <w:spacing w:line="240" w:lineRule="auto"/>
        <w:jc w:val="center"/>
      </w:pPr>
    </w:p>
    <w:p w14:paraId="3421C953" w14:textId="1E2EFC9D" w:rsidR="003B3DF9" w:rsidRPr="008322C2" w:rsidRDefault="003B3DF9" w:rsidP="00957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ребенком в медицинской организации при оказании ему медицинской помощи в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стационарных условиях в течение всего периода лечения независимо от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возраста ребенка. При совместном нахождении в медицинской организации в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стационарных условиях с ребенком до достижения им возраста четырех лет, а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с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 xml:space="preserve">ребенком старше данного возраста </w:t>
      </w:r>
      <w:r w:rsidR="007F616D">
        <w:rPr>
          <w:rFonts w:ascii="Times New Roman" w:hAnsi="Times New Roman" w:cs="Times New Roman"/>
          <w:sz w:val="28"/>
          <w:szCs w:val="28"/>
        </w:rPr>
        <w:t xml:space="preserve">– </w:t>
      </w:r>
      <w:r w:rsidRPr="008322C2">
        <w:rPr>
          <w:rFonts w:ascii="Times New Roman" w:hAnsi="Times New Roman" w:cs="Times New Roman"/>
          <w:sz w:val="28"/>
          <w:szCs w:val="28"/>
        </w:rPr>
        <w:t>при наличии медицинских показаний (в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том числе постельный режим, ограничения самообслуживания, индивидуальные особенности лечебно-диагностического процесса) плата за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создание условий пребывания в стационарных условиях, в том числе за</w:t>
      </w:r>
      <w:r w:rsidR="00B54671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предоставление спального места и питания, с указанных лиц не взимается.</w:t>
      </w:r>
    </w:p>
    <w:p w14:paraId="0F35428E" w14:textId="77777777" w:rsidR="003B3DF9" w:rsidRDefault="003B3DF9" w:rsidP="00957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 на условиях, предусмотренных медицинской организацией.</w:t>
      </w:r>
    </w:p>
    <w:p w14:paraId="05DA6E75" w14:textId="77777777" w:rsidR="00C7596B" w:rsidRDefault="00C7596B" w:rsidP="006D574D">
      <w:pPr>
        <w:spacing w:line="240" w:lineRule="auto"/>
        <w:jc w:val="center"/>
      </w:pPr>
    </w:p>
    <w:p w14:paraId="27CC34E7" w14:textId="2CCB0BB2" w:rsidR="0074406A" w:rsidRPr="0095706C" w:rsidRDefault="0095706C" w:rsidP="006D574D">
      <w:pPr>
        <w:spacing w:line="240" w:lineRule="auto"/>
        <w:jc w:val="center"/>
      </w:pPr>
      <w:r w:rsidRPr="0095706C">
        <w:t>8.7. </w:t>
      </w:r>
      <w:r w:rsidR="0074406A" w:rsidRPr="0095706C">
        <w:t>Условия размещения пациентов в маломестных палатах (боксах) по</w:t>
      </w:r>
      <w:r>
        <w:t> </w:t>
      </w:r>
      <w:r w:rsidR="0074406A" w:rsidRPr="0095706C">
        <w:t>медицинским и (или)</w:t>
      </w:r>
      <w:r>
        <w:t xml:space="preserve"> эпидемиологическим показаниям, </w:t>
      </w:r>
      <w:r w:rsidR="0074406A" w:rsidRPr="0095706C">
        <w:t>установленным Министерством здравоохранения Российской Федерации</w:t>
      </w:r>
    </w:p>
    <w:p w14:paraId="601656CF" w14:textId="77777777" w:rsidR="003B3DF9" w:rsidRDefault="003B3DF9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D3BAF" w14:textId="7AA3C049" w:rsidR="003B3DF9" w:rsidRPr="008322C2" w:rsidRDefault="003B3DF9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Пациенты размещаются в маломестных палатах (боксах)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</w:t>
      </w:r>
      <w:r w:rsidR="0095706C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15</w:t>
      </w:r>
      <w:r w:rsidR="007A667A">
        <w:rPr>
          <w:rFonts w:ascii="Times New Roman" w:hAnsi="Times New Roman" w:cs="Times New Roman"/>
          <w:sz w:val="28"/>
          <w:szCs w:val="28"/>
        </w:rPr>
        <w:t>.05.</w:t>
      </w:r>
      <w:r w:rsidRPr="008322C2">
        <w:rPr>
          <w:rFonts w:ascii="Times New Roman" w:hAnsi="Times New Roman" w:cs="Times New Roman"/>
          <w:sz w:val="28"/>
          <w:szCs w:val="28"/>
        </w:rPr>
        <w:t xml:space="preserve">2012 </w:t>
      </w:r>
      <w:r w:rsidR="00FA5AB1">
        <w:rPr>
          <w:rFonts w:ascii="Times New Roman" w:hAnsi="Times New Roman" w:cs="Times New Roman"/>
          <w:sz w:val="28"/>
          <w:szCs w:val="28"/>
        </w:rPr>
        <w:t>№ </w:t>
      </w:r>
      <w:r w:rsidRPr="008322C2">
        <w:rPr>
          <w:rFonts w:ascii="Times New Roman" w:hAnsi="Times New Roman" w:cs="Times New Roman"/>
          <w:sz w:val="28"/>
          <w:szCs w:val="28"/>
        </w:rPr>
        <w:t xml:space="preserve">535н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2C2">
        <w:rPr>
          <w:rFonts w:ascii="Times New Roman" w:hAnsi="Times New Roman" w:cs="Times New Roman"/>
          <w:sz w:val="28"/>
          <w:szCs w:val="28"/>
        </w:rPr>
        <w:t>Об утверждении перечня медицинских и эпидемиологических показаний к размещению пациентов в маломестных палатах (боксах)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14:paraId="1AB7856A" w14:textId="77777777" w:rsidR="003B3DF9" w:rsidRPr="008322C2" w:rsidRDefault="003B3DF9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14:paraId="6548BFBA" w14:textId="77777777" w:rsidR="0074406A" w:rsidRDefault="0074406A" w:rsidP="006D574D">
      <w:pPr>
        <w:spacing w:line="240" w:lineRule="auto"/>
        <w:jc w:val="left"/>
      </w:pPr>
    </w:p>
    <w:p w14:paraId="5A2DFDBD" w14:textId="77777777" w:rsidR="00BA1D89" w:rsidRDefault="0074406A" w:rsidP="006D574D">
      <w:pPr>
        <w:spacing w:line="240" w:lineRule="auto"/>
        <w:jc w:val="center"/>
      </w:pPr>
      <w:r w:rsidRPr="00BA1D89">
        <w:t>8.8.</w:t>
      </w:r>
      <w:r w:rsidR="0095706C" w:rsidRPr="00BA1D89">
        <w:t> </w:t>
      </w:r>
      <w:r w:rsidRPr="00BA1D89">
        <w:t>Условия предоставления детям-сиротам и детям,</w:t>
      </w:r>
    </w:p>
    <w:p w14:paraId="2E508939" w14:textId="77777777" w:rsidR="00BA1D89" w:rsidRDefault="0074406A" w:rsidP="006D574D">
      <w:pPr>
        <w:spacing w:line="240" w:lineRule="auto"/>
        <w:jc w:val="center"/>
      </w:pPr>
      <w:r w:rsidRPr="00BA1D89">
        <w:t>оставшимся без попечения родителей, в случае выявления у них заболеваний медицинской помощи всех вид</w:t>
      </w:r>
      <w:r w:rsidR="00BA1D89">
        <w:t>ов, включая специализированную,</w:t>
      </w:r>
    </w:p>
    <w:p w14:paraId="32F01FC8" w14:textId="62AD14B7" w:rsidR="0074406A" w:rsidRPr="00BA1D89" w:rsidRDefault="0074406A" w:rsidP="006D574D">
      <w:pPr>
        <w:spacing w:line="240" w:lineRule="auto"/>
        <w:jc w:val="center"/>
      </w:pPr>
      <w:r w:rsidRPr="00BA1D89">
        <w:t>в том числе высокотехнологичную, медицинскую помощь</w:t>
      </w:r>
    </w:p>
    <w:p w14:paraId="410013FF" w14:textId="77777777" w:rsidR="00C7596B" w:rsidRDefault="00C7596B" w:rsidP="006D574D">
      <w:pPr>
        <w:spacing w:line="240" w:lineRule="auto"/>
        <w:jc w:val="center"/>
      </w:pPr>
    </w:p>
    <w:p w14:paraId="3B0BFD65" w14:textId="53ADBC55" w:rsidR="003B3DF9" w:rsidRDefault="00D42655" w:rsidP="00957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>Медицинская помощь детям-сиротам и детям, оставшимся без попечения родителей,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565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756580">
        <w:rPr>
          <w:rFonts w:ascii="Times New Roman" w:hAnsi="Times New Roman" w:cs="Times New Roman"/>
          <w:sz w:val="28"/>
          <w:szCs w:val="28"/>
        </w:rPr>
        <w:t xml:space="preserve"> специализированная и высокотехнологичная оказывается в соответствии с порядками, стандартами медицинской помощи, установленным </w:t>
      </w:r>
      <w:r w:rsidRPr="00756580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AF9B07" w14:textId="77777777" w:rsidR="0074406A" w:rsidRDefault="0074406A" w:rsidP="006D574D">
      <w:pPr>
        <w:spacing w:line="240" w:lineRule="auto"/>
        <w:jc w:val="center"/>
      </w:pPr>
    </w:p>
    <w:p w14:paraId="310A2C99" w14:textId="77777777" w:rsidR="00683295" w:rsidRDefault="00683295" w:rsidP="006D574D">
      <w:pPr>
        <w:spacing w:line="240" w:lineRule="auto"/>
        <w:jc w:val="center"/>
      </w:pPr>
      <w:r w:rsidRPr="00683295">
        <w:t>8.9. </w:t>
      </w:r>
      <w:r w:rsidR="0074406A" w:rsidRPr="00683295">
        <w:t>Порядок пр</w:t>
      </w:r>
      <w:r>
        <w:t>едоставления транспортных услуг</w:t>
      </w:r>
    </w:p>
    <w:p w14:paraId="18926289" w14:textId="1682986D" w:rsidR="00683295" w:rsidRDefault="0074406A" w:rsidP="006D574D">
      <w:pPr>
        <w:spacing w:line="240" w:lineRule="auto"/>
        <w:jc w:val="center"/>
      </w:pPr>
      <w:r w:rsidRPr="00683295">
        <w:t>при сопровождении медицинским ра</w:t>
      </w:r>
      <w:r w:rsidR="00683295">
        <w:t xml:space="preserve">ботником пациента, </w:t>
      </w:r>
      <w:r w:rsidRPr="00683295">
        <w:t>находящегося на</w:t>
      </w:r>
      <w:r w:rsidR="00683295">
        <w:t> </w:t>
      </w:r>
      <w:r w:rsidRPr="00683295">
        <w:t>лечении в стационарных условиях, в целях выполнения порядков оказания</w:t>
      </w:r>
      <w:r w:rsidR="00683295">
        <w:t> </w:t>
      </w:r>
      <w:r w:rsidRPr="00683295">
        <w:t xml:space="preserve">медицинской помощи </w:t>
      </w:r>
      <w:r w:rsidR="00683295">
        <w:t xml:space="preserve">и стандартов медицинской помощи </w:t>
      </w:r>
      <w:r w:rsidRPr="00683295">
        <w:t>в случае необходимости проведения такому пациенту диагностических исследований – при отсутствии возможности их прове</w:t>
      </w:r>
      <w:r w:rsidR="00683295">
        <w:t>дения медицинской организацией,</w:t>
      </w:r>
    </w:p>
    <w:p w14:paraId="0CDB2101" w14:textId="42DADCE3" w:rsidR="00C7596B" w:rsidRPr="00683295" w:rsidRDefault="0074406A" w:rsidP="006D574D">
      <w:pPr>
        <w:spacing w:line="240" w:lineRule="auto"/>
        <w:jc w:val="center"/>
      </w:pPr>
      <w:r w:rsidRPr="00683295">
        <w:t>оказывающей медицинскую помощь пациенту</w:t>
      </w:r>
    </w:p>
    <w:p w14:paraId="4D8DE573" w14:textId="77777777" w:rsidR="00C7596B" w:rsidRDefault="00C7596B" w:rsidP="006D574D">
      <w:pPr>
        <w:spacing w:line="240" w:lineRule="auto"/>
        <w:jc w:val="center"/>
      </w:pPr>
    </w:p>
    <w:p w14:paraId="57A84E8F" w14:textId="77777777" w:rsidR="003B3DF9" w:rsidRPr="008322C2" w:rsidRDefault="003B3DF9" w:rsidP="005F2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бедствий), за счет средств обязательного медицинского страхования и областного бюджета Новосибирской области.</w:t>
      </w:r>
    </w:p>
    <w:p w14:paraId="6EDA9F5C" w14:textId="6391FBED" w:rsidR="003B3DF9" w:rsidRPr="00756580" w:rsidRDefault="003B3DF9" w:rsidP="005F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>В целях выполнения порядков и стандартов оказания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</w:t>
      </w:r>
      <w:r w:rsidR="00FA5AB1">
        <w:rPr>
          <w:rFonts w:ascii="Times New Roman" w:hAnsi="Times New Roman" w:cs="Times New Roman"/>
          <w:sz w:val="28"/>
          <w:szCs w:val="28"/>
        </w:rPr>
        <w:t xml:space="preserve"> </w:t>
      </w:r>
      <w:r w:rsidRPr="00756580">
        <w:rPr>
          <w:rFonts w:ascii="Times New Roman" w:hAnsi="Times New Roman" w:cs="Times New Roman"/>
          <w:sz w:val="28"/>
          <w:szCs w:val="28"/>
        </w:rPr>
        <w:t>оказывающей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14:paraId="54207D57" w14:textId="77777777" w:rsidR="003B3DF9" w:rsidRDefault="003B3DF9" w:rsidP="005F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 xml:space="preserve">Для организации предоставления транспортных услуг пациенту </w:t>
      </w:r>
      <w:r>
        <w:rPr>
          <w:rFonts w:ascii="Times New Roman" w:hAnsi="Times New Roman" w:cs="Times New Roman"/>
          <w:sz w:val="28"/>
          <w:szCs w:val="28"/>
        </w:rPr>
        <w:t>лечащим врачом или специалистом-</w:t>
      </w:r>
      <w:r w:rsidRPr="00756580">
        <w:rPr>
          <w:rFonts w:ascii="Times New Roman" w:hAnsi="Times New Roman" w:cs="Times New Roman"/>
          <w:sz w:val="28"/>
          <w:szCs w:val="28"/>
        </w:rPr>
        <w:t>консультантом, или врачебной комиссией медицинской организации, оказывающей медицинскую помощь в стационарных условиях, оформляется заключение о его направлении на диагностическое исследование в другую медицинскую организацию.</w:t>
      </w:r>
    </w:p>
    <w:p w14:paraId="7D754240" w14:textId="77777777" w:rsidR="003B3DF9" w:rsidRPr="00756580" w:rsidRDefault="003B3DF9" w:rsidP="005F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 xml:space="preserve">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показаний. </w:t>
      </w:r>
    </w:p>
    <w:p w14:paraId="167B94AD" w14:textId="77777777" w:rsidR="003B3DF9" w:rsidRPr="00756580" w:rsidRDefault="003B3DF9" w:rsidP="005F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35">
        <w:rPr>
          <w:rFonts w:ascii="Times New Roman" w:hAnsi="Times New Roman" w:cs="Times New Roman"/>
          <w:sz w:val="28"/>
          <w:szCs w:val="28"/>
        </w:rP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медицинский работник, который будет осуществлять сопровождение пациента при его транспортировке.</w:t>
      </w:r>
    </w:p>
    <w:p w14:paraId="1E037B67" w14:textId="77777777" w:rsidR="003B3DF9" w:rsidRPr="00756580" w:rsidRDefault="003B3DF9" w:rsidP="005F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80">
        <w:rPr>
          <w:rFonts w:ascii="Times New Roman" w:hAnsi="Times New Roman" w:cs="Times New Roman"/>
          <w:sz w:val="28"/>
          <w:szCs w:val="28"/>
        </w:rPr>
        <w:t>Транспортировка пациента из медицинской организации в другую медицинскую орган</w:t>
      </w:r>
      <w:r>
        <w:rPr>
          <w:rFonts w:ascii="Times New Roman" w:hAnsi="Times New Roman" w:cs="Times New Roman"/>
          <w:sz w:val="28"/>
          <w:szCs w:val="28"/>
        </w:rPr>
        <w:t>изацию и обратно осуществляется</w:t>
      </w:r>
      <w:r w:rsidRPr="00756580">
        <w:rPr>
          <w:rFonts w:ascii="Times New Roman" w:hAnsi="Times New Roman" w:cs="Times New Roman"/>
          <w:sz w:val="28"/>
          <w:szCs w:val="28"/>
        </w:rPr>
        <w:t xml:space="preserve"> санитарным транспортом </w:t>
      </w:r>
      <w:r w:rsidRPr="0075658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организации, в которой отсутствуют необходимые диагностические возможности, с сопровождением его медицинским работником. </w:t>
      </w:r>
    </w:p>
    <w:p w14:paraId="06A1EDFF" w14:textId="77777777" w:rsidR="003B3DF9" w:rsidRPr="00487879" w:rsidRDefault="003B3DF9" w:rsidP="005F2D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79">
        <w:rPr>
          <w:rFonts w:ascii="Times New Roman" w:hAnsi="Times New Roman" w:cs="Times New Roman"/>
          <w:sz w:val="28"/>
          <w:szCs w:val="28"/>
        </w:rP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чрезвычайных ситуаций и стихийных бедствий,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0D33FF5F" w14:textId="77777777" w:rsidR="0074406A" w:rsidRDefault="003B3DF9" w:rsidP="005F2D88">
      <w:pPr>
        <w:spacing w:line="240" w:lineRule="auto"/>
        <w:ind w:firstLine="709"/>
      </w:pPr>
      <w:r w:rsidRPr="00756580">
        <w:rPr>
          <w:szCs w:val="28"/>
        </w:rPr>
        <w:t>Подготовка пациента к транспортировке осуществляется медицинским персоналом медицинской организации, в которой пациент находится на лечении в стационарных условиях.</w:t>
      </w:r>
    </w:p>
    <w:p w14:paraId="73D9B91B" w14:textId="77777777" w:rsidR="003B3DF9" w:rsidRDefault="003B3DF9" w:rsidP="006D574D">
      <w:pPr>
        <w:spacing w:line="240" w:lineRule="auto"/>
        <w:jc w:val="center"/>
      </w:pPr>
    </w:p>
    <w:p w14:paraId="536A6E38" w14:textId="77777777" w:rsidR="005F2D88" w:rsidRPr="005F2D88" w:rsidRDefault="005F2D88" w:rsidP="006D574D">
      <w:pPr>
        <w:spacing w:line="240" w:lineRule="auto"/>
        <w:jc w:val="center"/>
      </w:pPr>
      <w:r w:rsidRPr="005F2D88">
        <w:t>8.10. </w:t>
      </w:r>
      <w:r w:rsidR="0074406A" w:rsidRPr="005F2D88">
        <w:t xml:space="preserve">Условия и </w:t>
      </w:r>
      <w:r w:rsidRPr="005F2D88">
        <w:t>сроки диспансеризации населения</w:t>
      </w:r>
    </w:p>
    <w:p w14:paraId="029F4908" w14:textId="35132B31" w:rsidR="00C7596B" w:rsidRPr="005F2D88" w:rsidRDefault="0074406A" w:rsidP="006D574D">
      <w:pPr>
        <w:spacing w:line="240" w:lineRule="auto"/>
        <w:jc w:val="center"/>
      </w:pPr>
      <w:r w:rsidRPr="005F2D88">
        <w:t>для отдельных категорий населения</w:t>
      </w:r>
    </w:p>
    <w:p w14:paraId="33C17413" w14:textId="77777777" w:rsidR="00C7596B" w:rsidRDefault="00C7596B" w:rsidP="006D574D">
      <w:pPr>
        <w:spacing w:line="240" w:lineRule="auto"/>
        <w:jc w:val="center"/>
      </w:pPr>
    </w:p>
    <w:p w14:paraId="1F8ED147" w14:textId="77777777" w:rsidR="0074406A" w:rsidRPr="00756580" w:rsidRDefault="0074406A" w:rsidP="006D574D">
      <w:pPr>
        <w:spacing w:line="240" w:lineRule="auto"/>
        <w:ind w:firstLine="709"/>
      </w:pPr>
      <w:r w:rsidRPr="00CC1535">
        <w:t>Диспансеризация взрослого населения</w:t>
      </w:r>
      <w:r>
        <w:t>, в том числе обучающихся в образовательных организациях по очной форме,</w:t>
      </w:r>
      <w:r w:rsidRPr="00CC1535">
        <w:t xml:space="preserve"> проводится в рамках обязател</w:t>
      </w:r>
      <w:r>
        <w:t>ьного медицинского страхования один раз в три</w:t>
      </w:r>
      <w:r w:rsidRPr="00CC1535">
        <w:t xml:space="preserve"> года в возрастные периоды начиная с 21 года, включает в себя помимо универсального для всех возрастных груп</w:t>
      </w:r>
      <w:r>
        <w:t>п пациентов набора исследований</w:t>
      </w:r>
      <w:r w:rsidRPr="00CC1535">
        <w:t xml:space="preserve">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</w:p>
    <w:p w14:paraId="44FF4924" w14:textId="6E797593" w:rsidR="0074406A" w:rsidRPr="009443FA" w:rsidRDefault="0074406A" w:rsidP="006D574D">
      <w:pPr>
        <w:spacing w:line="240" w:lineRule="auto"/>
        <w:ind w:firstLine="708"/>
      </w:pPr>
      <w:r w:rsidRPr="00A71652"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лица, награжденные знаком «Жителю блокадного Ленинграда» и признанны</w:t>
      </w:r>
      <w:r w:rsidR="00582539">
        <w:t>е</w:t>
      </w:r>
      <w:r w:rsidRPr="00A71652">
        <w:t xml:space="preserve">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="00582539">
        <w:t>,</w:t>
      </w:r>
      <w:r w:rsidRPr="00A71652">
        <w:t xml:space="preserve"> проходят диспансеризацию ежегодно вне зависимости от возраста.</w:t>
      </w:r>
    </w:p>
    <w:p w14:paraId="10A5B456" w14:textId="77777777" w:rsidR="0074406A" w:rsidRPr="00756580" w:rsidRDefault="0074406A" w:rsidP="006D574D">
      <w:pPr>
        <w:spacing w:line="240" w:lineRule="auto"/>
        <w:ind w:firstLine="709"/>
      </w:pPr>
      <w:r w:rsidRPr="00756580">
        <w:t>Гражданам, не попадающим в возрастной период проведения диспансеризации, проводятся профилактические медицинские осмотры в порядке, установленном Министерством здравоохранения Ро</w:t>
      </w:r>
      <w:r>
        <w:t>ссийской Федерации, один раз в два</w:t>
      </w:r>
      <w:r w:rsidRPr="00756580">
        <w:t xml:space="preserve">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14:paraId="4003FAF1" w14:textId="5D43B873" w:rsidR="0074406A" w:rsidRPr="00756580" w:rsidRDefault="0074406A" w:rsidP="006D574D">
      <w:pPr>
        <w:spacing w:line="240" w:lineRule="auto"/>
        <w:ind w:firstLine="709"/>
      </w:pPr>
      <w:r w:rsidRPr="00756580">
        <w:lastRenderedPageBreak/>
        <w:t>Диспансеризация проводится медицинскими организациями в</w:t>
      </w:r>
      <w:r w:rsidR="00582539">
        <w:t> </w:t>
      </w:r>
      <w:r w:rsidRPr="00756580">
        <w:t>установленные дни и часы в соответствии с планом-графиком,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</w:t>
      </w:r>
      <w:r>
        <w:t>охранения Российской Федерации.</w:t>
      </w:r>
    </w:p>
    <w:p w14:paraId="73BED620" w14:textId="77777777" w:rsidR="0074406A" w:rsidRPr="00756580" w:rsidRDefault="0074406A" w:rsidP="006D574D">
      <w:pPr>
        <w:spacing w:line="240" w:lineRule="auto"/>
        <w:ind w:firstLine="709"/>
      </w:pPr>
      <w:r w:rsidRPr="00756580">
        <w:t>Диспансеризация взрослого населения проводится в два этапа.</w:t>
      </w:r>
    </w:p>
    <w:p w14:paraId="7B297D03" w14:textId="77777777" w:rsidR="0074406A" w:rsidRPr="00756580" w:rsidRDefault="0074406A" w:rsidP="006D574D">
      <w:pPr>
        <w:spacing w:line="240" w:lineRule="auto"/>
        <w:ind w:firstLine="709"/>
      </w:pPr>
      <w:r w:rsidRPr="00756580"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14:paraId="01ADD1CE" w14:textId="77777777" w:rsidR="0074406A" w:rsidRPr="00756580" w:rsidRDefault="0074406A" w:rsidP="006D574D">
      <w:pPr>
        <w:spacing w:line="240" w:lineRule="auto"/>
        <w:ind w:firstLine="709"/>
      </w:pPr>
      <w:r w:rsidRPr="00756580"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14:paraId="04568D1A" w14:textId="77777777" w:rsidR="0074406A" w:rsidRDefault="0074406A" w:rsidP="006D574D">
      <w:pPr>
        <w:spacing w:line="240" w:lineRule="auto"/>
        <w:ind w:firstLine="709"/>
      </w:pPr>
      <w:r w:rsidRPr="00D366F9">
        <w:rPr>
          <w:szCs w:val="28"/>
        </w:rPr>
        <w:t>Ежегодные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проводятся в отношении обучающихся, достигших возраста тринадцати лет.</w:t>
      </w:r>
    </w:p>
    <w:p w14:paraId="076FD9F2" w14:textId="77777777" w:rsidR="0074406A" w:rsidRPr="00756580" w:rsidRDefault="0074406A" w:rsidP="006D574D">
      <w:pPr>
        <w:spacing w:line="240" w:lineRule="auto"/>
        <w:ind w:firstLine="709"/>
      </w:pPr>
      <w:r w:rsidRPr="00756580">
        <w:t>Медицинские осмотры несовершеннолетних проводятся в рамках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14:paraId="6908C58F" w14:textId="77777777" w:rsidR="0074406A" w:rsidRPr="00756580" w:rsidRDefault="0074406A" w:rsidP="006D574D">
      <w:pPr>
        <w:spacing w:line="240" w:lineRule="auto"/>
        <w:ind w:firstLine="709"/>
      </w:pPr>
      <w:r w:rsidRPr="00756580"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14:paraId="108FF9CA" w14:textId="47734528" w:rsidR="0074406A" w:rsidRPr="00756580" w:rsidRDefault="0074406A" w:rsidP="006D574D">
      <w:pPr>
        <w:spacing w:line="240" w:lineRule="auto"/>
        <w:ind w:firstLine="709"/>
      </w:pPr>
      <w:r w:rsidRPr="00CC1535">
        <w:t xml:space="preserve">Предварительные медицинские осмотры несовершеннолетних проводятся при поступлении в образовательные </w:t>
      </w:r>
      <w:r w:rsidR="002B5768">
        <w:t>организации</w:t>
      </w:r>
      <w:r w:rsidR="002B5768" w:rsidRPr="00CC1535">
        <w:t xml:space="preserve"> </w:t>
      </w:r>
      <w:r w:rsidRPr="00CC1535">
        <w:t>в целях определения соответствия обучающихся требованиям к обучению.</w:t>
      </w:r>
    </w:p>
    <w:p w14:paraId="7E6E6A1C" w14:textId="77777777" w:rsidR="0074406A" w:rsidRPr="00756580" w:rsidRDefault="0074406A" w:rsidP="006D574D">
      <w:pPr>
        <w:spacing w:line="240" w:lineRule="auto"/>
        <w:ind w:firstLine="709"/>
      </w:pPr>
      <w:r w:rsidRPr="00756580">
        <w:t>Периодические медицинские осмотры несовершеннолетних проводятся в целях динамического наблюдения за состоянием здоровья обучающихся,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14:paraId="6CE9A90F" w14:textId="77777777" w:rsidR="0074406A" w:rsidRPr="00756580" w:rsidRDefault="0074406A" w:rsidP="006D574D">
      <w:pPr>
        <w:spacing w:line="240" w:lineRule="auto"/>
        <w:ind w:firstLine="709"/>
      </w:pPr>
      <w:r w:rsidRPr="00756580">
        <w:t>Несовершеннолетний, не достигший пятнадцатилетнего возраста, прибывает в медицинскую организацию в сопровождении родителя или иного законного представителя.</w:t>
      </w:r>
    </w:p>
    <w:p w14:paraId="5B078C13" w14:textId="77777777" w:rsidR="0074406A" w:rsidRPr="00756580" w:rsidRDefault="0074406A" w:rsidP="006D574D">
      <w:pPr>
        <w:spacing w:line="240" w:lineRule="auto"/>
        <w:ind w:firstLine="709"/>
      </w:pPr>
      <w:r w:rsidRPr="00756580">
        <w:t>Профилактический осмотр проводится в два этапа.</w:t>
      </w:r>
    </w:p>
    <w:p w14:paraId="4B9596D5" w14:textId="77777777" w:rsidR="0074406A" w:rsidRPr="00756580" w:rsidRDefault="0074406A" w:rsidP="006D574D">
      <w:pPr>
        <w:spacing w:line="240" w:lineRule="auto"/>
        <w:ind w:firstLine="709"/>
      </w:pPr>
      <w:r w:rsidRPr="00756580">
        <w:lastRenderedPageBreak/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14:paraId="44C852BA" w14:textId="77777777" w:rsidR="0074406A" w:rsidRPr="00756580" w:rsidRDefault="0074406A" w:rsidP="006D574D">
      <w:pPr>
        <w:spacing w:line="240" w:lineRule="auto"/>
        <w:ind w:firstLine="709"/>
      </w:pPr>
      <w:r w:rsidRPr="00756580">
        <w:t xml:space="preserve">Второй этап проводится в случае подозрения на наличие у </w:t>
      </w:r>
      <w:r>
        <w:t>несовершеннолетнего</w:t>
      </w:r>
      <w:r w:rsidRPr="00756580">
        <w:t xml:space="preserve"> заболевания, диагноз которого не может быть установлен при проведении осмотров врачами-специалистами и необходимых исследований, и включает проведение дополнительных консультаций и исследований.</w:t>
      </w:r>
    </w:p>
    <w:p w14:paraId="541A923F" w14:textId="5437CF18" w:rsidR="0074406A" w:rsidRPr="00756580" w:rsidRDefault="0074406A" w:rsidP="006D574D">
      <w:pPr>
        <w:spacing w:line="240" w:lineRule="auto"/>
        <w:ind w:firstLine="709"/>
      </w:pPr>
      <w:r w:rsidRPr="00756580">
        <w:t xml:space="preserve">Общая продолжительность первого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</w:t>
      </w:r>
      <w:r w:rsidR="007F616D">
        <w:t xml:space="preserve">– </w:t>
      </w:r>
      <w:r w:rsidRPr="00756580">
        <w:t>не более 45 рабочих дней (первый и второй этапы).</w:t>
      </w:r>
    </w:p>
    <w:p w14:paraId="1A694B36" w14:textId="77777777" w:rsidR="003B3DF9" w:rsidRDefault="0074406A" w:rsidP="006D574D">
      <w:pPr>
        <w:spacing w:line="240" w:lineRule="auto"/>
        <w:ind w:firstLine="709"/>
      </w:pPr>
      <w:r w:rsidRPr="00756580">
        <w:t>По результатам профилактических медицинских осмотров определяются рекомендации по формированию здорового образа жизни, режиму дня, питанию, физическому развитию, иммунопрофилактике, занятиям физической культурой, 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p w14:paraId="547725AA" w14:textId="77777777" w:rsidR="00C7596B" w:rsidRDefault="0074406A" w:rsidP="006D574D">
      <w:pPr>
        <w:spacing w:line="240" w:lineRule="auto"/>
        <w:ind w:firstLine="709"/>
      </w:pPr>
      <w:r w:rsidRPr="00756580"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том числе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Министерством здравоохранения Российской Федерации.</w:t>
      </w:r>
    </w:p>
    <w:p w14:paraId="0EDF697C" w14:textId="77777777" w:rsidR="00C7596B" w:rsidRDefault="00C7596B" w:rsidP="006D574D">
      <w:pPr>
        <w:spacing w:line="240" w:lineRule="auto"/>
        <w:jc w:val="center"/>
      </w:pPr>
    </w:p>
    <w:p w14:paraId="2BDE78C3" w14:textId="2C95AB25" w:rsidR="002473EF" w:rsidRPr="005A0A43" w:rsidRDefault="005A0A43" w:rsidP="006D574D">
      <w:pPr>
        <w:spacing w:line="240" w:lineRule="auto"/>
        <w:jc w:val="center"/>
        <w:rPr>
          <w:b/>
        </w:rPr>
      </w:pPr>
      <w:r w:rsidRPr="005A0A43">
        <w:rPr>
          <w:b/>
        </w:rPr>
        <w:t>9</w:t>
      </w:r>
      <w:r w:rsidR="006430A4">
        <w:rPr>
          <w:b/>
        </w:rPr>
        <w:t>. </w:t>
      </w:r>
      <w:r w:rsidR="001221D6">
        <w:rPr>
          <w:b/>
        </w:rPr>
        <w:t>Целевые значения к</w:t>
      </w:r>
      <w:r w:rsidR="002473EF" w:rsidRPr="005A0A43">
        <w:rPr>
          <w:b/>
        </w:rPr>
        <w:t>ритери</w:t>
      </w:r>
      <w:r w:rsidR="001221D6">
        <w:rPr>
          <w:b/>
        </w:rPr>
        <w:t xml:space="preserve">ев </w:t>
      </w:r>
      <w:r w:rsidR="002473EF" w:rsidRPr="005A0A43">
        <w:rPr>
          <w:b/>
        </w:rPr>
        <w:t>доступности и качества медицинской помощи</w:t>
      </w:r>
      <w:r w:rsidR="007A667A">
        <w:rPr>
          <w:b/>
        </w:rPr>
        <w:t>, оказываемой в рамках Программы</w:t>
      </w:r>
    </w:p>
    <w:p w14:paraId="10CBABF5" w14:textId="77777777" w:rsidR="002473EF" w:rsidRPr="002473EF" w:rsidRDefault="002473EF" w:rsidP="006D574D">
      <w:pPr>
        <w:spacing w:line="240" w:lineRule="auto"/>
        <w:ind w:firstLine="709"/>
      </w:pPr>
    </w:p>
    <w:p w14:paraId="709084AE" w14:textId="77777777" w:rsidR="002473EF" w:rsidRPr="002473EF" w:rsidRDefault="002473EF" w:rsidP="006D574D">
      <w:pPr>
        <w:spacing w:line="240" w:lineRule="auto"/>
        <w:ind w:firstLine="709"/>
      </w:pPr>
      <w:r w:rsidRPr="002473EF">
        <w:t>Критериями качества медицинской помощи являются:</w:t>
      </w:r>
    </w:p>
    <w:p w14:paraId="733F0DA1" w14:textId="77777777" w:rsidR="002473EF" w:rsidRPr="002473EF" w:rsidRDefault="002473EF" w:rsidP="006D574D">
      <w:pPr>
        <w:spacing w:line="240" w:lineRule="auto"/>
        <w:ind w:firstLine="709"/>
      </w:pPr>
      <w:r w:rsidRPr="002473EF">
        <w:t>удовлетворенность населения медицинской помощью, в том числе городского и сельского населения (процентов числа опрошенных)</w:t>
      </w:r>
      <w:r w:rsidR="001D4442">
        <w:t xml:space="preserve"> – 47,5%</w:t>
      </w:r>
      <w:r w:rsidRPr="002473EF">
        <w:t>;</w:t>
      </w:r>
    </w:p>
    <w:p w14:paraId="54FAD498" w14:textId="219019E9" w:rsidR="002473EF" w:rsidRPr="002473EF" w:rsidRDefault="002473EF" w:rsidP="006D574D">
      <w:pPr>
        <w:spacing w:line="240" w:lineRule="auto"/>
        <w:ind w:firstLine="709"/>
      </w:pPr>
      <w:r w:rsidRPr="002473EF">
        <w:t>смертность населения в трудоспособном возрасте (число умерших в</w:t>
      </w:r>
      <w:r w:rsidR="006430A4">
        <w:t> </w:t>
      </w:r>
      <w:r w:rsidRPr="002473EF">
        <w:t>трудоспособном возрасте на 100 тыс. человек населения)</w:t>
      </w:r>
      <w:r w:rsidR="001D4442">
        <w:t xml:space="preserve"> – </w:t>
      </w:r>
      <w:r w:rsidR="008F65BC">
        <w:t>561,5</w:t>
      </w:r>
      <w:r w:rsidRPr="002473EF">
        <w:t>;</w:t>
      </w:r>
    </w:p>
    <w:p w14:paraId="35BAB5D8" w14:textId="77777777" w:rsidR="002473EF" w:rsidRPr="002473EF" w:rsidRDefault="002473EF" w:rsidP="006D574D">
      <w:pPr>
        <w:spacing w:line="240" w:lineRule="auto"/>
        <w:ind w:firstLine="709"/>
      </w:pPr>
      <w:r w:rsidRPr="002473EF">
        <w:t>доля умерших в трудоспособном возрасте на дому в общем количестве умерших в трудоспособном возрасте</w:t>
      </w:r>
      <w:r w:rsidR="001D4442">
        <w:t xml:space="preserve"> – 21%</w:t>
      </w:r>
      <w:r w:rsidRPr="002473EF">
        <w:t>;</w:t>
      </w:r>
    </w:p>
    <w:p w14:paraId="56DEE527" w14:textId="77777777" w:rsidR="002473EF" w:rsidRPr="002473EF" w:rsidRDefault="002473EF" w:rsidP="006D574D">
      <w:pPr>
        <w:spacing w:line="240" w:lineRule="auto"/>
        <w:ind w:firstLine="709"/>
      </w:pPr>
      <w:r w:rsidRPr="002473EF">
        <w:t>материнская смертность (на 100 тыс. человек, родившихся живыми)</w:t>
      </w:r>
      <w:r w:rsidR="001D4442">
        <w:t xml:space="preserve"> – 15,8</w:t>
      </w:r>
      <w:r w:rsidRPr="002473EF">
        <w:t>;</w:t>
      </w:r>
    </w:p>
    <w:p w14:paraId="4009E029" w14:textId="4121F45B" w:rsidR="002473EF" w:rsidRPr="002473EF" w:rsidRDefault="002473EF" w:rsidP="006D574D">
      <w:pPr>
        <w:spacing w:line="240" w:lineRule="auto"/>
        <w:ind w:firstLine="709"/>
      </w:pPr>
      <w:r w:rsidRPr="002473EF">
        <w:t>младенческая смертность, в том числе в городской и сельской местности (на</w:t>
      </w:r>
      <w:r w:rsidR="006430A4">
        <w:t> </w:t>
      </w:r>
      <w:r w:rsidRPr="002473EF">
        <w:t>1000 человек, родившихся живыми)</w:t>
      </w:r>
      <w:r w:rsidR="001D4442">
        <w:t xml:space="preserve"> – 7,5</w:t>
      </w:r>
      <w:r w:rsidRPr="002473EF">
        <w:t>;</w:t>
      </w:r>
    </w:p>
    <w:p w14:paraId="55E95A50" w14:textId="754725EF" w:rsidR="002473EF" w:rsidRPr="002473EF" w:rsidRDefault="002473EF" w:rsidP="006D574D">
      <w:pPr>
        <w:spacing w:line="240" w:lineRule="auto"/>
        <w:ind w:firstLine="709"/>
      </w:pPr>
      <w:r w:rsidRPr="002473EF">
        <w:t>доля умерших в возрасте до 1 года на дому в общем количестве умерших в</w:t>
      </w:r>
      <w:r w:rsidR="006430A4">
        <w:t> </w:t>
      </w:r>
      <w:r w:rsidRPr="002473EF">
        <w:t>возрасте до 1 года</w:t>
      </w:r>
      <w:r w:rsidR="001D4442">
        <w:t xml:space="preserve"> – 15%</w:t>
      </w:r>
      <w:r w:rsidRPr="002473EF">
        <w:t>;</w:t>
      </w:r>
    </w:p>
    <w:p w14:paraId="743A8B99" w14:textId="29D98083" w:rsidR="002473EF" w:rsidRPr="002473EF" w:rsidRDefault="002473EF" w:rsidP="006D574D">
      <w:pPr>
        <w:spacing w:line="240" w:lineRule="auto"/>
        <w:ind w:firstLine="709"/>
      </w:pPr>
      <w:r w:rsidRPr="002473EF">
        <w:t>смертность детей в возрасте 0-4 лет (на 100 тыс. человек населения соответствующего возраста)</w:t>
      </w:r>
      <w:r w:rsidR="001D4442">
        <w:t xml:space="preserve"> – 205,0</w:t>
      </w:r>
      <w:r w:rsidRPr="002473EF">
        <w:t>;</w:t>
      </w:r>
    </w:p>
    <w:p w14:paraId="050A52F0" w14:textId="6DF79B00" w:rsidR="002473EF" w:rsidRPr="002473EF" w:rsidRDefault="002473EF" w:rsidP="006D574D">
      <w:pPr>
        <w:spacing w:line="240" w:lineRule="auto"/>
        <w:ind w:firstLine="709"/>
      </w:pPr>
      <w:r w:rsidRPr="002473EF">
        <w:lastRenderedPageBreak/>
        <w:t>доля умерших в возрасте 0-4 лет на дому в общем количестве умерших в</w:t>
      </w:r>
      <w:r w:rsidR="006430A4">
        <w:t> </w:t>
      </w:r>
      <w:r w:rsidRPr="002473EF">
        <w:t>возрасте 0-4 лет</w:t>
      </w:r>
      <w:r w:rsidR="00672B56">
        <w:t xml:space="preserve"> – 20%</w:t>
      </w:r>
      <w:r w:rsidRPr="002473EF">
        <w:t>;</w:t>
      </w:r>
    </w:p>
    <w:p w14:paraId="781C7975" w14:textId="7C78B057" w:rsidR="002473EF" w:rsidRPr="002473EF" w:rsidRDefault="002473EF" w:rsidP="006D574D">
      <w:pPr>
        <w:spacing w:line="240" w:lineRule="auto"/>
        <w:ind w:firstLine="709"/>
      </w:pPr>
      <w:r w:rsidRPr="002473EF">
        <w:t>смертность детей в возрасте 0-17 лет (на 100 тыс. человек населения соответствующего возраста)</w:t>
      </w:r>
      <w:r w:rsidR="00672B56">
        <w:t xml:space="preserve"> – 87,0</w:t>
      </w:r>
      <w:r w:rsidRPr="002473EF">
        <w:t>;</w:t>
      </w:r>
    </w:p>
    <w:p w14:paraId="776C6726" w14:textId="25FBB732" w:rsidR="002473EF" w:rsidRPr="002473EF" w:rsidRDefault="002473EF" w:rsidP="006D574D">
      <w:pPr>
        <w:spacing w:line="240" w:lineRule="auto"/>
        <w:ind w:firstLine="709"/>
      </w:pPr>
      <w:r w:rsidRPr="002473EF">
        <w:t>доля умерших в возрасте 0-17 лет на дому в общем количестве умерших в</w:t>
      </w:r>
      <w:r w:rsidR="006430A4">
        <w:t> </w:t>
      </w:r>
      <w:r w:rsidRPr="002473EF">
        <w:t>возрасте 0-17 лет</w:t>
      </w:r>
      <w:r w:rsidR="00672B56">
        <w:t xml:space="preserve"> – 30%</w:t>
      </w:r>
      <w:r w:rsidRPr="002473EF">
        <w:t>;</w:t>
      </w:r>
    </w:p>
    <w:p w14:paraId="14BE2181" w14:textId="68834161" w:rsidR="002473EF" w:rsidRPr="002473EF" w:rsidRDefault="002473EF" w:rsidP="006D574D">
      <w:pPr>
        <w:spacing w:line="240" w:lineRule="auto"/>
        <w:ind w:firstLine="709"/>
      </w:pPr>
      <w:r w:rsidRPr="002473EF">
        <w:t>доля пациентов со злокачественными новообразованиями, состоящих на</w:t>
      </w:r>
      <w:r w:rsidR="006430A4">
        <w:t> </w:t>
      </w:r>
      <w:r w:rsidRPr="002473EF">
        <w:t>учете с момента установления диагноза 5 лет и более, в общем числе пациентов со злокачественными новообразованиями, состоящих на учете</w:t>
      </w:r>
      <w:r w:rsidR="006430A4">
        <w:t>,</w:t>
      </w:r>
      <w:r w:rsidR="00672B56">
        <w:t xml:space="preserve"> – 50,3%</w:t>
      </w:r>
      <w:r w:rsidRPr="002473EF">
        <w:t>;</w:t>
      </w:r>
    </w:p>
    <w:p w14:paraId="5D181FB6" w14:textId="639660B1" w:rsidR="002473EF" w:rsidRPr="002473EF" w:rsidRDefault="002473EF" w:rsidP="006D574D">
      <w:pPr>
        <w:spacing w:line="240" w:lineRule="auto"/>
        <w:ind w:firstLine="709"/>
      </w:pPr>
      <w:r w:rsidRPr="002473EF">
        <w:t>доля впервые выявленных случаев фиброзно-кавернозного туберкулеза в общем количестве выявленных случаев туберкулеза в течение года</w:t>
      </w:r>
      <w:r w:rsidR="00672B56">
        <w:t xml:space="preserve"> – 0,85%</w:t>
      </w:r>
      <w:r w:rsidRPr="002473EF">
        <w:t>;</w:t>
      </w:r>
    </w:p>
    <w:p w14:paraId="01857EC2" w14:textId="77777777" w:rsidR="002473EF" w:rsidRPr="002473EF" w:rsidRDefault="002473EF" w:rsidP="006D574D">
      <w:pPr>
        <w:spacing w:line="240" w:lineRule="auto"/>
        <w:ind w:firstLine="709"/>
      </w:pPr>
      <w:r w:rsidRPr="002473EF">
        <w:t>доля впервые выявленных случаев онкологических заболеваний на ранних стадиях (I и II стадии) в общем количестве выявленных случаев онкологических заболеваний в течение года</w:t>
      </w:r>
      <w:r w:rsidR="00672B56">
        <w:t xml:space="preserve"> – 52,5%</w:t>
      </w:r>
      <w:r w:rsidRPr="002473EF">
        <w:t>;</w:t>
      </w:r>
    </w:p>
    <w:p w14:paraId="795C92B1" w14:textId="7DFA5B56" w:rsidR="002473EF" w:rsidRPr="002473EF" w:rsidRDefault="00D42655" w:rsidP="006D574D">
      <w:pPr>
        <w:spacing w:line="240" w:lineRule="auto"/>
        <w:ind w:firstLine="709"/>
      </w:pPr>
      <w:r w:rsidRPr="002473EF">
        <w:t>доля пациентов с инфарктом миокарда,</w:t>
      </w:r>
      <w:r>
        <w:t xml:space="preserve"> госпитализированных в первые 6 </w:t>
      </w:r>
      <w:r w:rsidRPr="002473EF">
        <w:t>часов от начала заболевания, в общем количестве госпитализированных пациентов с инфарктом миокарда</w:t>
      </w:r>
      <w:r>
        <w:t xml:space="preserve"> – 20,0%</w:t>
      </w:r>
      <w:r w:rsidRPr="002473EF">
        <w:t>;</w:t>
      </w:r>
    </w:p>
    <w:p w14:paraId="6F7495AC" w14:textId="77777777" w:rsidR="002473EF" w:rsidRPr="002473EF" w:rsidRDefault="002473EF" w:rsidP="006D574D">
      <w:pPr>
        <w:spacing w:line="240" w:lineRule="auto"/>
        <w:ind w:firstLine="709"/>
      </w:pPr>
      <w:r w:rsidRPr="002473EF"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</w:r>
      <w:r w:rsidR="00521125" w:rsidRPr="00521125">
        <w:t xml:space="preserve"> – 25</w:t>
      </w:r>
      <w:r w:rsidR="00521125">
        <w:t>,0%</w:t>
      </w:r>
      <w:r w:rsidRPr="002473EF">
        <w:t>;</w:t>
      </w:r>
    </w:p>
    <w:p w14:paraId="669ED926" w14:textId="2AFB23ED" w:rsidR="002473EF" w:rsidRPr="002473EF" w:rsidRDefault="002473EF" w:rsidP="006D574D">
      <w:pPr>
        <w:spacing w:line="240" w:lineRule="auto"/>
        <w:ind w:firstLine="709"/>
      </w:pPr>
      <w:r w:rsidRPr="002473EF"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</w:r>
      <w:r w:rsidR="00521125">
        <w:t xml:space="preserve"> – 38,0%</w:t>
      </w:r>
      <w:r w:rsidRPr="002473EF">
        <w:t>;</w:t>
      </w:r>
    </w:p>
    <w:p w14:paraId="76FD75C5" w14:textId="77777777" w:rsidR="002473EF" w:rsidRPr="002473EF" w:rsidRDefault="002473EF" w:rsidP="006D574D">
      <w:pPr>
        <w:spacing w:line="240" w:lineRule="auto"/>
        <w:ind w:firstLine="709"/>
      </w:pPr>
      <w:r w:rsidRPr="002473EF"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</w:r>
      <w:r w:rsidR="00521125">
        <w:t xml:space="preserve"> – 7,5%</w:t>
      </w:r>
      <w:r w:rsidRPr="002473EF">
        <w:t>;</w:t>
      </w:r>
    </w:p>
    <w:p w14:paraId="749C0724" w14:textId="77777777" w:rsidR="002473EF" w:rsidRPr="002473EF" w:rsidRDefault="002473EF" w:rsidP="006D574D">
      <w:pPr>
        <w:spacing w:line="240" w:lineRule="auto"/>
        <w:ind w:firstLine="709"/>
      </w:pPr>
      <w:r w:rsidRPr="002473EF"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</w:r>
      <w:r w:rsidR="00521125">
        <w:t xml:space="preserve"> – 31%</w:t>
      </w:r>
      <w:r w:rsidRPr="002473EF">
        <w:t>;</w:t>
      </w:r>
    </w:p>
    <w:p w14:paraId="20CAE498" w14:textId="7F9E0C2B" w:rsidR="002473EF" w:rsidRPr="002473EF" w:rsidRDefault="002473EF" w:rsidP="006D574D">
      <w:pPr>
        <w:spacing w:line="240" w:lineRule="auto"/>
        <w:ind w:firstLine="709"/>
      </w:pPr>
      <w:r w:rsidRPr="002473EF">
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</w:r>
      <w:r w:rsidR="00521125">
        <w:t xml:space="preserve"> – 3,0%</w:t>
      </w:r>
      <w:r w:rsidRPr="002473EF">
        <w:t>;</w:t>
      </w:r>
    </w:p>
    <w:p w14:paraId="22B06014" w14:textId="31E9D92B" w:rsidR="002473EF" w:rsidRPr="002473EF" w:rsidRDefault="002473EF" w:rsidP="006D574D">
      <w:pPr>
        <w:spacing w:line="240" w:lineRule="auto"/>
        <w:ind w:firstLine="709"/>
      </w:pPr>
      <w:r w:rsidRPr="002473EF">
        <w:t xml:space="preserve">количество обоснованных жалоб, в том числе на отказ в оказании медицинской помощи, предоставляемой в рамках </w:t>
      </w:r>
      <w:r w:rsidR="00B850B8">
        <w:t>П</w:t>
      </w:r>
      <w:r w:rsidRPr="002473EF">
        <w:t>рограммы</w:t>
      </w:r>
      <w:r w:rsidR="00521125">
        <w:t xml:space="preserve"> </w:t>
      </w:r>
      <w:r w:rsidR="007F616D">
        <w:t xml:space="preserve">– </w:t>
      </w:r>
      <w:r w:rsidR="00521125">
        <w:t>61</w:t>
      </w:r>
      <w:r w:rsidRPr="002473EF">
        <w:t>.</w:t>
      </w:r>
    </w:p>
    <w:p w14:paraId="6362B655" w14:textId="77777777" w:rsidR="002473EF" w:rsidRPr="002473EF" w:rsidRDefault="002473EF" w:rsidP="006D574D">
      <w:pPr>
        <w:spacing w:line="240" w:lineRule="auto"/>
        <w:ind w:firstLine="709"/>
      </w:pPr>
      <w:r w:rsidRPr="002473EF">
        <w:t>Критериями доступности медицинской помощи являются:</w:t>
      </w:r>
    </w:p>
    <w:p w14:paraId="5CF9B744" w14:textId="77777777" w:rsidR="002473EF" w:rsidRPr="002473EF" w:rsidRDefault="002473EF" w:rsidP="006D574D">
      <w:pPr>
        <w:spacing w:line="240" w:lineRule="auto"/>
        <w:ind w:firstLine="709"/>
      </w:pPr>
      <w:r w:rsidRPr="002473EF">
        <w:t>обеспеченность населения врачами (на 10 тыс. человек населения, включая городское и сельское население), в том числе оказывающими медицинскую помощь в амбулаторных и стационарных условиях</w:t>
      </w:r>
      <w:r w:rsidR="006678D4" w:rsidRPr="006678D4">
        <w:t xml:space="preserve"> – </w:t>
      </w:r>
      <w:r w:rsidR="008F65BC">
        <w:t>33,8</w:t>
      </w:r>
      <w:r w:rsidRPr="002473EF">
        <w:t>;</w:t>
      </w:r>
    </w:p>
    <w:p w14:paraId="72F8841E" w14:textId="50A21D7D" w:rsidR="002473EF" w:rsidRPr="002473EF" w:rsidRDefault="002473EF" w:rsidP="006D574D">
      <w:pPr>
        <w:spacing w:line="240" w:lineRule="auto"/>
        <w:ind w:firstLine="709"/>
      </w:pPr>
      <w:r w:rsidRPr="002473EF">
        <w:t xml:space="preserve">обеспеченность населения средним медицинским персоналом (на 10 тыс. человек населения, включая городское и сельское население), </w:t>
      </w:r>
      <w:r w:rsidR="007F616D">
        <w:br/>
      </w:r>
      <w:r w:rsidRPr="002473EF">
        <w:lastRenderedPageBreak/>
        <w:t>в том числе оказывающим медицинскую помощь в амбулаторных и стационарных условиях</w:t>
      </w:r>
      <w:r w:rsidR="006678D4">
        <w:t xml:space="preserve"> – 92,3</w:t>
      </w:r>
      <w:r w:rsidRPr="002473EF">
        <w:t>;</w:t>
      </w:r>
    </w:p>
    <w:p w14:paraId="42F159A0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доля расходов на оказание медицинской помощи в условиях дневных стационаров в общих расходах на </w:t>
      </w:r>
      <w:r w:rsidR="00B850B8">
        <w:t>П</w:t>
      </w:r>
      <w:r w:rsidRPr="002473EF">
        <w:t>рограмму</w:t>
      </w:r>
      <w:r w:rsidR="00F960EC">
        <w:t xml:space="preserve"> – 8,1%</w:t>
      </w:r>
      <w:r w:rsidRPr="002473EF">
        <w:t>;</w:t>
      </w:r>
    </w:p>
    <w:p w14:paraId="40082A2A" w14:textId="090335DC" w:rsidR="002473EF" w:rsidRPr="002473EF" w:rsidRDefault="002473EF" w:rsidP="006D574D">
      <w:pPr>
        <w:spacing w:line="240" w:lineRule="auto"/>
        <w:ind w:firstLine="709"/>
      </w:pPr>
      <w:r w:rsidRPr="002473EF">
        <w:t xml:space="preserve">доля расходов на оказание медицинской помощи в амбулаторных условиях в неотложной форме в общих расходах </w:t>
      </w:r>
      <w:r w:rsidR="00194400">
        <w:t xml:space="preserve">на </w:t>
      </w:r>
      <w:r w:rsidR="00B850B8">
        <w:t>П</w:t>
      </w:r>
      <w:r w:rsidRPr="002473EF">
        <w:t>рограмму</w:t>
      </w:r>
      <w:r w:rsidR="00F960EC">
        <w:t xml:space="preserve"> – 2,5%</w:t>
      </w:r>
      <w:r w:rsidRPr="002473EF">
        <w:t>;</w:t>
      </w:r>
    </w:p>
    <w:p w14:paraId="14465B56" w14:textId="7C0B17EF" w:rsidR="002473EF" w:rsidRPr="002473EF" w:rsidRDefault="002473EF" w:rsidP="006D574D">
      <w:pPr>
        <w:spacing w:line="240" w:lineRule="auto"/>
        <w:ind w:firstLine="709"/>
      </w:pPr>
      <w:r w:rsidRPr="002473EF">
        <w:t xml:space="preserve">доля охвата профилактическими медицинскими осмотрами детей, </w:t>
      </w:r>
      <w:r w:rsidR="007F616D">
        <w:br/>
        <w:t>в</w:t>
      </w:r>
      <w:r w:rsidRPr="002473EF">
        <w:t xml:space="preserve"> том числе городских и сельских жителей</w:t>
      </w:r>
      <w:r w:rsidR="00F960EC">
        <w:t xml:space="preserve"> – 95%</w:t>
      </w:r>
      <w:r w:rsidRPr="002473EF">
        <w:t>;</w:t>
      </w:r>
    </w:p>
    <w:p w14:paraId="6A2AB00E" w14:textId="77777777" w:rsidR="002473EF" w:rsidRPr="002473EF" w:rsidRDefault="002473EF" w:rsidP="006D574D">
      <w:pPr>
        <w:spacing w:line="240" w:lineRule="auto"/>
        <w:ind w:firstLine="709"/>
      </w:pPr>
      <w:r w:rsidRPr="002473EF"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</w:r>
      <w:r w:rsidR="00F960EC">
        <w:t xml:space="preserve"> – 6,06%</w:t>
      </w:r>
      <w:r w:rsidRPr="002473EF">
        <w:t>;</w:t>
      </w:r>
    </w:p>
    <w:p w14:paraId="02B103AC" w14:textId="77777777" w:rsidR="002473EF" w:rsidRPr="002473EF" w:rsidRDefault="002473EF" w:rsidP="006D574D">
      <w:pPr>
        <w:spacing w:line="240" w:lineRule="auto"/>
        <w:ind w:firstLine="709"/>
      </w:pPr>
      <w:r w:rsidRPr="002473EF">
        <w:t>число лиц, проживающих в сельской местности, которым оказана скорая медицинская помощь, на 1000 человек сельского населения</w:t>
      </w:r>
      <w:r w:rsidR="00F960EC">
        <w:t xml:space="preserve"> – 226,0</w:t>
      </w:r>
      <w:r w:rsidRPr="002473EF">
        <w:t>;</w:t>
      </w:r>
    </w:p>
    <w:p w14:paraId="5BE69741" w14:textId="4A89EA74" w:rsidR="002473EF" w:rsidRPr="002473EF" w:rsidRDefault="002473EF" w:rsidP="006D574D">
      <w:pPr>
        <w:spacing w:line="240" w:lineRule="auto"/>
        <w:ind w:firstLine="709"/>
      </w:pPr>
      <w:r w:rsidRPr="002473EF">
        <w:t>доля фельдшерско-акушерских пунктов и фельдшерских пунктов, находящихся в аварийном состоянии и требующих капитального ремонта, в</w:t>
      </w:r>
      <w:r w:rsidR="007F616D">
        <w:t> </w:t>
      </w:r>
      <w:r w:rsidRPr="002473EF">
        <w:t>общем количестве фельдшерско-акушерских пунктов и фельдшерских пунктов</w:t>
      </w:r>
      <w:r w:rsidR="00F960EC">
        <w:t xml:space="preserve"> – 29,18%</w:t>
      </w:r>
      <w:r w:rsidRPr="002473EF">
        <w:t>.</w:t>
      </w:r>
    </w:p>
    <w:p w14:paraId="3845742E" w14:textId="77777777" w:rsidR="002473EF" w:rsidRPr="002473EF" w:rsidRDefault="00B850B8" w:rsidP="006D574D">
      <w:pPr>
        <w:spacing w:line="240" w:lineRule="auto"/>
        <w:ind w:firstLine="709"/>
      </w:pPr>
      <w:r>
        <w:t>П</w:t>
      </w:r>
      <w:r w:rsidR="002473EF" w:rsidRPr="002473EF">
        <w:t>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5B86D1D7" w14:textId="77777777" w:rsidR="002473EF" w:rsidRPr="002473EF" w:rsidRDefault="002473EF" w:rsidP="006D574D">
      <w:pPr>
        <w:spacing w:line="240" w:lineRule="auto"/>
        <w:ind w:firstLine="709"/>
      </w:pPr>
      <w:r w:rsidRPr="002473EF"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5E2D09BC" w14:textId="21F18449" w:rsidR="002473EF" w:rsidRPr="002473EF" w:rsidRDefault="002473EF" w:rsidP="006D574D">
      <w:pPr>
        <w:spacing w:line="240" w:lineRule="auto"/>
        <w:ind w:firstLine="709"/>
      </w:pPr>
      <w:r w:rsidRPr="002473EF">
        <w:t xml:space="preserve">доля объема специализированной, в том числе высокотехнологичной, медицинской помощи, оказанной гражданам, проживающим за пределами </w:t>
      </w:r>
      <w:r w:rsidR="0041775D">
        <w:t>субъекта Российской Федерации</w:t>
      </w:r>
      <w:r w:rsidRPr="002473EF">
        <w:t xml:space="preserve">, </w:t>
      </w:r>
      <w:r w:rsidRPr="0041775D">
        <w:t>в котором расположена</w:t>
      </w:r>
      <w:r w:rsidRPr="002473EF">
        <w:t xml:space="preserve">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</w:t>
      </w:r>
      <w:r w:rsidR="007F616D">
        <w:t> </w:t>
      </w:r>
      <w:r w:rsidRPr="002473EF">
        <w:t>исключением медицинских организаций, имеющих прикрепленное население</w:t>
      </w:r>
      <w:r w:rsidR="00F960EC">
        <w:t>) – 50,0%</w:t>
      </w:r>
      <w:r w:rsidRPr="002473EF">
        <w:t>;</w:t>
      </w:r>
    </w:p>
    <w:p w14:paraId="00DB48F8" w14:textId="77777777" w:rsidR="002473EF" w:rsidRPr="002473EF" w:rsidRDefault="002473EF" w:rsidP="006D574D">
      <w:pPr>
        <w:spacing w:line="240" w:lineRule="auto"/>
        <w:ind w:firstLine="709"/>
      </w:pPr>
      <w:r w:rsidRPr="002473EF">
        <w:t xml:space="preserve"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</w:t>
      </w:r>
      <w:r w:rsidR="00E73AB6">
        <w:t>территориальную</w:t>
      </w:r>
      <w:r w:rsidRPr="002473EF">
        <w:t xml:space="preserve"> программу обязательного медицинского страхования</w:t>
      </w:r>
      <w:r w:rsidR="00F960EC">
        <w:t>) – 20,0%</w:t>
      </w:r>
      <w:r w:rsidRPr="002473EF">
        <w:t>.</w:t>
      </w:r>
    </w:p>
    <w:p w14:paraId="289E6387" w14:textId="77777777" w:rsidR="002473EF" w:rsidRDefault="002473EF" w:rsidP="006D574D">
      <w:pPr>
        <w:spacing w:line="240" w:lineRule="auto"/>
      </w:pPr>
    </w:p>
    <w:p w14:paraId="1BA27D2E" w14:textId="77777777" w:rsidR="00A41DF2" w:rsidRDefault="00FA60C6" w:rsidP="006D574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10. </w:t>
      </w:r>
      <w:r w:rsidR="005A0A43" w:rsidRPr="005A0A4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41DF2">
        <w:rPr>
          <w:rFonts w:ascii="Times New Roman" w:hAnsi="Times New Roman" w:cs="Times New Roman"/>
          <w:b/>
          <w:sz w:val="28"/>
          <w:szCs w:val="28"/>
        </w:rPr>
        <w:t xml:space="preserve"> и размеры возмещения расходов,</w:t>
      </w:r>
    </w:p>
    <w:p w14:paraId="5F5D00F1" w14:textId="43A90801" w:rsidR="005A0A43" w:rsidRPr="005A0A43" w:rsidRDefault="005A0A43" w:rsidP="006D574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3">
        <w:rPr>
          <w:rFonts w:ascii="Times New Roman" w:hAnsi="Times New Roman" w:cs="Times New Roman"/>
          <w:b/>
          <w:sz w:val="28"/>
          <w:szCs w:val="28"/>
        </w:rPr>
        <w:t>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p w14:paraId="0DFA01A9" w14:textId="77777777" w:rsidR="005A0A43" w:rsidRDefault="005A0A43" w:rsidP="006D5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E5748" w14:textId="413E8F9D" w:rsidR="005A0A43" w:rsidRDefault="005A0A43" w:rsidP="006D574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7523B">
        <w:rPr>
          <w:szCs w:val="28"/>
        </w:rPr>
        <w:t xml:space="preserve">При оказании бесплатной медицинской помощи в экстренной форме медицинской организацией, не участвующей в реализации </w:t>
      </w:r>
      <w:r>
        <w:rPr>
          <w:szCs w:val="28"/>
        </w:rPr>
        <w:t>П</w:t>
      </w:r>
      <w:r w:rsidRPr="00F7523B">
        <w:rPr>
          <w:szCs w:val="28"/>
        </w:rPr>
        <w:t xml:space="preserve">рограммы, расходы </w:t>
      </w:r>
      <w:r w:rsidRPr="00F7523B">
        <w:rPr>
          <w:szCs w:val="28"/>
        </w:rPr>
        <w:lastRenderedPageBreak/>
        <w:t xml:space="preserve">на оказание медицинской помощи гражданам возмещаются </w:t>
      </w:r>
      <w:r w:rsidRPr="00FA63A1">
        <w:rPr>
          <w:szCs w:val="28"/>
        </w:rPr>
        <w:t>медицинск</w:t>
      </w:r>
      <w:r>
        <w:rPr>
          <w:szCs w:val="28"/>
        </w:rPr>
        <w:t>ой</w:t>
      </w:r>
      <w:r w:rsidRPr="00FA63A1">
        <w:rPr>
          <w:szCs w:val="28"/>
        </w:rPr>
        <w:t xml:space="preserve"> организаци</w:t>
      </w:r>
      <w:r>
        <w:rPr>
          <w:szCs w:val="28"/>
        </w:rPr>
        <w:t>ей,</w:t>
      </w:r>
      <w:r w:rsidRPr="00FA63A1">
        <w:rPr>
          <w:szCs w:val="28"/>
        </w:rPr>
        <w:t xml:space="preserve"> оказывающ</w:t>
      </w:r>
      <w:r>
        <w:rPr>
          <w:szCs w:val="28"/>
        </w:rPr>
        <w:t>ей</w:t>
      </w:r>
      <w:r w:rsidRPr="00FA63A1">
        <w:rPr>
          <w:szCs w:val="28"/>
        </w:rPr>
        <w:t xml:space="preserve"> медицинскую помощь в амбулаторных условиях, оплата которой осуществляется по подушевому нормативу финансирования на прикрепившихся лиц</w:t>
      </w:r>
      <w:r w:rsidRPr="00F7523B">
        <w:rPr>
          <w:szCs w:val="28"/>
        </w:rPr>
        <w:t xml:space="preserve"> (далее </w:t>
      </w:r>
      <w:r>
        <w:rPr>
          <w:szCs w:val="28"/>
        </w:rPr>
        <w:t>–</w:t>
      </w:r>
      <w:r w:rsidRPr="00F7523B">
        <w:rPr>
          <w:szCs w:val="28"/>
        </w:rPr>
        <w:t xml:space="preserve"> </w:t>
      </w:r>
      <w:r>
        <w:rPr>
          <w:szCs w:val="28"/>
        </w:rPr>
        <w:t>медицинская организация прикрепления</w:t>
      </w:r>
      <w:r w:rsidRPr="00F7523B">
        <w:rPr>
          <w:szCs w:val="28"/>
        </w:rPr>
        <w:t>) в</w:t>
      </w:r>
      <w:r w:rsidR="007F616D">
        <w:rPr>
          <w:szCs w:val="28"/>
        </w:rPr>
        <w:t> </w:t>
      </w:r>
      <w:r w:rsidRPr="00F7523B">
        <w:rPr>
          <w:szCs w:val="28"/>
        </w:rPr>
        <w:t xml:space="preserve">соответствии с договором, заключенным между медицинской организацией, не участвующей в реализации </w:t>
      </w:r>
      <w:r>
        <w:rPr>
          <w:szCs w:val="28"/>
        </w:rPr>
        <w:t>П</w:t>
      </w:r>
      <w:r w:rsidRPr="00F7523B">
        <w:rPr>
          <w:szCs w:val="28"/>
        </w:rPr>
        <w:t xml:space="preserve">рограммы, и </w:t>
      </w:r>
      <w:r>
        <w:rPr>
          <w:szCs w:val="28"/>
        </w:rPr>
        <w:t>медицинской организацией прикрепления</w:t>
      </w:r>
      <w:r w:rsidRPr="00F7523B">
        <w:rPr>
          <w:szCs w:val="28"/>
        </w:rPr>
        <w:t>, согласно Федеральному закону</w:t>
      </w:r>
      <w:r>
        <w:rPr>
          <w:szCs w:val="28"/>
        </w:rPr>
        <w:t xml:space="preserve"> от</w:t>
      </w:r>
      <w:r w:rsidR="00A41DF2">
        <w:rPr>
          <w:szCs w:val="28"/>
        </w:rPr>
        <w:t> </w:t>
      </w:r>
      <w:r w:rsidR="006B770B">
        <w:rPr>
          <w:szCs w:val="28"/>
        </w:rPr>
        <w:t>0</w:t>
      </w:r>
      <w:r>
        <w:rPr>
          <w:szCs w:val="28"/>
        </w:rPr>
        <w:t>5</w:t>
      </w:r>
      <w:r w:rsidR="006B770B">
        <w:rPr>
          <w:szCs w:val="28"/>
        </w:rPr>
        <w:t>.04.</w:t>
      </w:r>
      <w:r>
        <w:rPr>
          <w:szCs w:val="28"/>
        </w:rPr>
        <w:t xml:space="preserve">2013 </w:t>
      </w:r>
      <w:r w:rsidR="00FA5AB1">
        <w:rPr>
          <w:szCs w:val="28"/>
        </w:rPr>
        <w:t>№ </w:t>
      </w:r>
      <w:r>
        <w:rPr>
          <w:szCs w:val="28"/>
        </w:rPr>
        <w:t>44-ФЗ</w:t>
      </w:r>
      <w:r w:rsidRPr="00F7523B">
        <w:rPr>
          <w:szCs w:val="28"/>
        </w:rPr>
        <w:t xml:space="preserve"> «О</w:t>
      </w:r>
      <w:r w:rsidR="007F616D">
        <w:rPr>
          <w:szCs w:val="28"/>
        </w:rPr>
        <w:t> </w:t>
      </w:r>
      <w:r w:rsidRPr="00F7523B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договор)</w:t>
      </w:r>
      <w:r w:rsidRPr="00F7523B">
        <w:rPr>
          <w:szCs w:val="28"/>
        </w:rPr>
        <w:t>.</w:t>
      </w:r>
    </w:p>
    <w:p w14:paraId="66074969" w14:textId="77777777" w:rsidR="005A0A43" w:rsidRDefault="005A0A43" w:rsidP="006D574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773F4B">
        <w:rPr>
          <w:szCs w:val="28"/>
        </w:rPr>
        <w:t xml:space="preserve">Медицинская организация, не участвующая в реализации </w:t>
      </w:r>
      <w:r>
        <w:rPr>
          <w:szCs w:val="28"/>
        </w:rPr>
        <w:t>П</w:t>
      </w:r>
      <w:r w:rsidRPr="00773F4B">
        <w:rPr>
          <w:szCs w:val="28"/>
        </w:rPr>
        <w:t>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</w:t>
      </w:r>
      <w:r>
        <w:rPr>
          <w:szCs w:val="28"/>
        </w:rPr>
        <w:t>, проект договора и направляет их в соответствующую обслуживающую медицинскую организацию.</w:t>
      </w:r>
    </w:p>
    <w:p w14:paraId="40981C55" w14:textId="77777777" w:rsidR="005A0A43" w:rsidRDefault="005A0A43" w:rsidP="006D574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Возмещение расходов осуществляется в размере </w:t>
      </w:r>
      <w:r w:rsidRPr="009D7743">
        <w:rPr>
          <w:szCs w:val="28"/>
        </w:rPr>
        <w:t>244,83</w:t>
      </w:r>
      <w:r w:rsidRPr="006F0FC2">
        <w:rPr>
          <w:szCs w:val="28"/>
        </w:rPr>
        <w:t xml:space="preserve"> рубля</w:t>
      </w:r>
      <w:r>
        <w:rPr>
          <w:szCs w:val="28"/>
        </w:rPr>
        <w:t xml:space="preserve"> за один случай оказания экстренной помощи.</w:t>
      </w:r>
    </w:p>
    <w:p w14:paraId="2683C4E5" w14:textId="77777777" w:rsidR="005A0A43" w:rsidRDefault="005A0A43" w:rsidP="006D574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83CF5">
        <w:rPr>
          <w:szCs w:val="28"/>
        </w:rPr>
        <w:t xml:space="preserve">Врачебная комиссия </w:t>
      </w:r>
      <w:r>
        <w:rPr>
          <w:szCs w:val="28"/>
        </w:rPr>
        <w:t>м</w:t>
      </w:r>
      <w:r w:rsidRPr="00E83CF5">
        <w:rPr>
          <w:szCs w:val="28"/>
        </w:rPr>
        <w:t>едицинской организации</w:t>
      </w:r>
      <w:r>
        <w:rPr>
          <w:szCs w:val="28"/>
        </w:rPr>
        <w:t xml:space="preserve"> прикрепления о</w:t>
      </w:r>
      <w:r w:rsidRPr="00E83CF5">
        <w:rPr>
          <w:szCs w:val="28"/>
        </w:rPr>
        <w:t>существляет проверку счетов-фактур, сведений об оказанной гражданам медицинской помощи, качества оказанной медицинской помощи.</w:t>
      </w:r>
    </w:p>
    <w:p w14:paraId="28253AC4" w14:textId="77777777" w:rsidR="005A0A43" w:rsidRDefault="005A0A43" w:rsidP="006D5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оказания медицинской помощи в экстренной форме в </w:t>
      </w:r>
      <w:r w:rsidRPr="005A0A43">
        <w:rPr>
          <w:rFonts w:ascii="Times New Roman" w:eastAsia="Calibri" w:hAnsi="Times New Roman" w:cs="Times New Roman"/>
          <w:sz w:val="28"/>
          <w:szCs w:val="28"/>
          <w:lang w:eastAsia="en-US"/>
        </w:rPr>
        <w:t>стационарных условиях, медицинская организация, не участвующая в реализации Программы и оказавшая медицинскую помощь в экстренной форме, осуществляет вызов бригады скорой медицинской помощи.</w:t>
      </w:r>
    </w:p>
    <w:p w14:paraId="374C462C" w14:textId="77777777" w:rsidR="002473EF" w:rsidRDefault="002473EF" w:rsidP="006D574D">
      <w:pPr>
        <w:spacing w:line="240" w:lineRule="auto"/>
      </w:pPr>
    </w:p>
    <w:p w14:paraId="65511D1A" w14:textId="77777777" w:rsidR="00A41DF2" w:rsidRDefault="00A41DF2" w:rsidP="006D574D">
      <w:pPr>
        <w:spacing w:line="240" w:lineRule="auto"/>
        <w:jc w:val="center"/>
        <w:rPr>
          <w:b/>
        </w:rPr>
      </w:pPr>
      <w:r>
        <w:rPr>
          <w:b/>
        </w:rPr>
        <w:t>11. </w:t>
      </w:r>
      <w:r w:rsidR="00043ED3" w:rsidRPr="00043ED3">
        <w:rPr>
          <w:b/>
        </w:rPr>
        <w:t>Требования к системе защиты</w:t>
      </w:r>
      <w:r>
        <w:rPr>
          <w:b/>
        </w:rPr>
        <w:t xml:space="preserve"> прав граждан</w:t>
      </w:r>
    </w:p>
    <w:p w14:paraId="042CDF14" w14:textId="73D66893" w:rsidR="00043ED3" w:rsidRPr="00043ED3" w:rsidRDefault="00043ED3" w:rsidP="006D574D">
      <w:pPr>
        <w:spacing w:line="240" w:lineRule="auto"/>
        <w:jc w:val="center"/>
        <w:rPr>
          <w:b/>
        </w:rPr>
      </w:pPr>
      <w:r w:rsidRPr="00043ED3">
        <w:rPr>
          <w:b/>
        </w:rPr>
        <w:t xml:space="preserve">при получении медицинской помощи в рамках </w:t>
      </w:r>
      <w:r w:rsidR="00B850B8">
        <w:rPr>
          <w:b/>
        </w:rPr>
        <w:t>П</w:t>
      </w:r>
      <w:r w:rsidRPr="00043ED3">
        <w:rPr>
          <w:b/>
        </w:rPr>
        <w:t>рограммы</w:t>
      </w:r>
    </w:p>
    <w:p w14:paraId="4876B49E" w14:textId="77777777" w:rsidR="002473EF" w:rsidRDefault="002473EF" w:rsidP="006D574D">
      <w:pPr>
        <w:spacing w:line="240" w:lineRule="auto"/>
      </w:pPr>
    </w:p>
    <w:p w14:paraId="0CFBEDA3" w14:textId="77777777" w:rsidR="00043ED3" w:rsidRPr="009718D7" w:rsidRDefault="00043ED3" w:rsidP="00A41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D7">
        <w:rPr>
          <w:rFonts w:ascii="Times New Roman" w:hAnsi="Times New Roman" w:cs="Times New Roman"/>
          <w:sz w:val="28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14:paraId="37D850B2" w14:textId="77777777" w:rsidR="00043ED3" w:rsidRPr="009718D7" w:rsidRDefault="00043ED3" w:rsidP="00A41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D7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14:paraId="009C8546" w14:textId="77777777" w:rsidR="00043ED3" w:rsidRPr="009718D7" w:rsidRDefault="00043ED3" w:rsidP="00A41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D7"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 представителя;</w:t>
      </w:r>
    </w:p>
    <w:p w14:paraId="0FB18249" w14:textId="77777777" w:rsidR="00043ED3" w:rsidRPr="009718D7" w:rsidRDefault="00133345" w:rsidP="00A41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Новосибирской области</w:t>
      </w:r>
      <w:r w:rsidR="00043ED3" w:rsidRPr="009718D7">
        <w:rPr>
          <w:rFonts w:ascii="Times New Roman" w:hAnsi="Times New Roman" w:cs="Times New Roman"/>
          <w:sz w:val="28"/>
          <w:szCs w:val="28"/>
        </w:rPr>
        <w:t>, территориальный орган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Новосибирской области</w:t>
      </w:r>
      <w:r w:rsidR="00043ED3" w:rsidRPr="009718D7">
        <w:rPr>
          <w:rFonts w:ascii="Times New Roman" w:hAnsi="Times New Roman" w:cs="Times New Roman"/>
          <w:sz w:val="28"/>
          <w:szCs w:val="28"/>
        </w:rPr>
        <w:t>, территориальный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043ED3" w:rsidRPr="009718D7">
        <w:rPr>
          <w:rFonts w:ascii="Times New Roman" w:hAnsi="Times New Roman" w:cs="Times New Roman"/>
          <w:sz w:val="28"/>
          <w:szCs w:val="28"/>
        </w:rPr>
        <w:t>;</w:t>
      </w:r>
    </w:p>
    <w:p w14:paraId="27DFD24F" w14:textId="77777777" w:rsidR="00043ED3" w:rsidRDefault="00043ED3" w:rsidP="00A41DF2">
      <w:pPr>
        <w:spacing w:line="240" w:lineRule="auto"/>
        <w:ind w:firstLine="709"/>
        <w:rPr>
          <w:szCs w:val="28"/>
        </w:rPr>
      </w:pPr>
      <w:r w:rsidRPr="009718D7">
        <w:rPr>
          <w:szCs w:val="28"/>
        </w:rPr>
        <w:t xml:space="preserve">общественные организации, включая Общественный совет по защите прав пациентов при </w:t>
      </w:r>
      <w:r w:rsidR="00133345">
        <w:rPr>
          <w:szCs w:val="28"/>
        </w:rPr>
        <w:t>министерстве здравоохранения Новосибирской области</w:t>
      </w:r>
      <w:r w:rsidRPr="009718D7">
        <w:rPr>
          <w:szCs w:val="28"/>
        </w:rPr>
        <w:t>, региональное отделение Общественного совета по защите прав пациентов при территориальном органе Росздравнадзора</w:t>
      </w:r>
      <w:r w:rsidR="00133345">
        <w:rPr>
          <w:szCs w:val="28"/>
        </w:rPr>
        <w:t xml:space="preserve"> по Новосибирской области</w:t>
      </w:r>
      <w:r w:rsidRPr="009718D7">
        <w:rPr>
          <w:szCs w:val="28"/>
        </w:rPr>
        <w:t>, профессиональные некоммерческие медицинские и пациентские организации.</w:t>
      </w:r>
    </w:p>
    <w:p w14:paraId="5093F0FC" w14:textId="77777777" w:rsidR="00043ED3" w:rsidRDefault="00043ED3" w:rsidP="006D574D">
      <w:pPr>
        <w:spacing w:line="240" w:lineRule="auto"/>
        <w:rPr>
          <w:szCs w:val="28"/>
        </w:rPr>
      </w:pPr>
    </w:p>
    <w:p w14:paraId="10B1FD77" w14:textId="77777777" w:rsidR="00A41DF2" w:rsidRDefault="00A41DF2" w:rsidP="006D574D">
      <w:pPr>
        <w:spacing w:line="240" w:lineRule="auto"/>
        <w:jc w:val="center"/>
        <w:rPr>
          <w:b/>
        </w:rPr>
      </w:pPr>
      <w:r>
        <w:rPr>
          <w:b/>
        </w:rPr>
        <w:lastRenderedPageBreak/>
        <w:t>12. </w:t>
      </w:r>
      <w:r w:rsidR="00043ED3" w:rsidRPr="00043ED3">
        <w:rPr>
          <w:b/>
        </w:rPr>
        <w:t>Сро</w:t>
      </w:r>
      <w:r>
        <w:rPr>
          <w:b/>
        </w:rPr>
        <w:t>ки ожидания медицинской помощи,</w:t>
      </w:r>
    </w:p>
    <w:p w14:paraId="5690D24B" w14:textId="2F1C094A" w:rsidR="00043ED3" w:rsidRDefault="00043ED3" w:rsidP="006D574D">
      <w:pPr>
        <w:spacing w:line="240" w:lineRule="auto"/>
        <w:jc w:val="center"/>
      </w:pPr>
      <w:r w:rsidRPr="00043ED3">
        <w:rPr>
          <w:b/>
        </w:rPr>
        <w:t>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и консультаций врачей-специалистов</w:t>
      </w:r>
      <w:r w:rsidR="00CD7000">
        <w:rPr>
          <w:b/>
        </w:rPr>
        <w:t>, первичной медико-санитарной помощи в неотложной форме, скорой</w:t>
      </w:r>
      <w:r w:rsidR="00A41DF2">
        <w:rPr>
          <w:b/>
        </w:rPr>
        <w:t> </w:t>
      </w:r>
      <w:r w:rsidR="00CD7000">
        <w:rPr>
          <w:b/>
        </w:rPr>
        <w:t>медицинской помощи в экстренной форме</w:t>
      </w:r>
    </w:p>
    <w:p w14:paraId="0CE06835" w14:textId="77777777" w:rsidR="00043ED3" w:rsidRDefault="00043ED3" w:rsidP="006D574D">
      <w:pPr>
        <w:spacing w:line="240" w:lineRule="auto"/>
        <w:jc w:val="center"/>
      </w:pPr>
    </w:p>
    <w:p w14:paraId="180A6E61" w14:textId="7F45FA0F" w:rsidR="00043ED3" w:rsidRPr="008322C2" w:rsidRDefault="00043ED3" w:rsidP="0096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Срок ожидания приема </w:t>
      </w:r>
      <w:r w:rsidR="001221D6" w:rsidRPr="008322C2">
        <w:rPr>
          <w:rFonts w:ascii="Times New Roman" w:hAnsi="Times New Roman" w:cs="Times New Roman"/>
          <w:sz w:val="28"/>
          <w:szCs w:val="28"/>
        </w:rPr>
        <w:t>врач</w:t>
      </w:r>
      <w:r w:rsidR="001221D6">
        <w:rPr>
          <w:rFonts w:ascii="Times New Roman" w:hAnsi="Times New Roman" w:cs="Times New Roman"/>
          <w:sz w:val="28"/>
          <w:szCs w:val="28"/>
        </w:rPr>
        <w:t>ами</w:t>
      </w:r>
      <w:r w:rsidRPr="008322C2">
        <w:rPr>
          <w:rFonts w:ascii="Times New Roman" w:hAnsi="Times New Roman" w:cs="Times New Roman"/>
          <w:sz w:val="28"/>
          <w:szCs w:val="28"/>
        </w:rPr>
        <w:t>-</w:t>
      </w:r>
      <w:r w:rsidR="001221D6" w:rsidRPr="008322C2">
        <w:rPr>
          <w:rFonts w:ascii="Times New Roman" w:hAnsi="Times New Roman" w:cs="Times New Roman"/>
          <w:sz w:val="28"/>
          <w:szCs w:val="28"/>
        </w:rPr>
        <w:t>терапевт</w:t>
      </w:r>
      <w:r w:rsidR="001221D6">
        <w:rPr>
          <w:rFonts w:ascii="Times New Roman" w:hAnsi="Times New Roman" w:cs="Times New Roman"/>
          <w:sz w:val="28"/>
          <w:szCs w:val="28"/>
        </w:rPr>
        <w:t>ами</w:t>
      </w:r>
      <w:r w:rsidR="001221D6" w:rsidRPr="008322C2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1221D6">
        <w:rPr>
          <w:rFonts w:ascii="Times New Roman" w:hAnsi="Times New Roman" w:cs="Times New Roman"/>
          <w:sz w:val="28"/>
          <w:szCs w:val="28"/>
        </w:rPr>
        <w:t>ми</w:t>
      </w:r>
      <w:r w:rsidRPr="008322C2">
        <w:rPr>
          <w:rFonts w:ascii="Times New Roman" w:hAnsi="Times New Roman" w:cs="Times New Roman"/>
          <w:sz w:val="28"/>
          <w:szCs w:val="28"/>
        </w:rPr>
        <w:t xml:space="preserve">, </w:t>
      </w:r>
      <w:r w:rsidR="001221D6" w:rsidRPr="008322C2">
        <w:rPr>
          <w:rFonts w:ascii="Times New Roman" w:hAnsi="Times New Roman" w:cs="Times New Roman"/>
          <w:sz w:val="28"/>
          <w:szCs w:val="28"/>
        </w:rPr>
        <w:t>врач</w:t>
      </w:r>
      <w:r w:rsidR="001221D6">
        <w:rPr>
          <w:rFonts w:ascii="Times New Roman" w:hAnsi="Times New Roman" w:cs="Times New Roman"/>
          <w:sz w:val="28"/>
          <w:szCs w:val="28"/>
        </w:rPr>
        <w:t xml:space="preserve">ами </w:t>
      </w:r>
      <w:r w:rsidR="001221D6" w:rsidRPr="008322C2">
        <w:rPr>
          <w:rFonts w:ascii="Times New Roman" w:hAnsi="Times New Roman" w:cs="Times New Roman"/>
          <w:sz w:val="28"/>
          <w:szCs w:val="28"/>
        </w:rPr>
        <w:t>общей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="001221D6" w:rsidRPr="008322C2">
        <w:rPr>
          <w:rFonts w:ascii="Times New Roman" w:hAnsi="Times New Roman" w:cs="Times New Roman"/>
          <w:sz w:val="28"/>
          <w:szCs w:val="28"/>
        </w:rPr>
        <w:t>практики (семейны</w:t>
      </w:r>
      <w:r w:rsidR="001221D6">
        <w:rPr>
          <w:rFonts w:ascii="Times New Roman" w:hAnsi="Times New Roman" w:cs="Times New Roman"/>
          <w:sz w:val="28"/>
          <w:szCs w:val="28"/>
        </w:rPr>
        <w:t>ми</w:t>
      </w:r>
      <w:r w:rsidR="001221D6" w:rsidRPr="008322C2">
        <w:rPr>
          <w:rFonts w:ascii="Times New Roman" w:hAnsi="Times New Roman" w:cs="Times New Roman"/>
          <w:sz w:val="28"/>
          <w:szCs w:val="28"/>
        </w:rPr>
        <w:t xml:space="preserve"> врач</w:t>
      </w:r>
      <w:r w:rsidR="001221D6">
        <w:rPr>
          <w:rFonts w:ascii="Times New Roman" w:hAnsi="Times New Roman" w:cs="Times New Roman"/>
          <w:sz w:val="28"/>
          <w:szCs w:val="28"/>
        </w:rPr>
        <w:t>ами</w:t>
      </w:r>
      <w:r w:rsidR="001221D6" w:rsidRPr="008322C2">
        <w:rPr>
          <w:rFonts w:ascii="Times New Roman" w:hAnsi="Times New Roman" w:cs="Times New Roman"/>
          <w:sz w:val="28"/>
          <w:szCs w:val="28"/>
        </w:rPr>
        <w:t>)</w:t>
      </w:r>
      <w:r w:rsidR="001221D6">
        <w:rPr>
          <w:rFonts w:ascii="Times New Roman" w:hAnsi="Times New Roman" w:cs="Times New Roman"/>
          <w:sz w:val="28"/>
          <w:szCs w:val="28"/>
        </w:rPr>
        <w:t xml:space="preserve">, </w:t>
      </w:r>
      <w:r w:rsidR="001221D6" w:rsidRPr="008322C2">
        <w:rPr>
          <w:rFonts w:ascii="Times New Roman" w:hAnsi="Times New Roman" w:cs="Times New Roman"/>
          <w:sz w:val="28"/>
          <w:szCs w:val="28"/>
        </w:rPr>
        <w:t>врач</w:t>
      </w:r>
      <w:r w:rsidR="001221D6">
        <w:rPr>
          <w:rFonts w:ascii="Times New Roman" w:hAnsi="Times New Roman" w:cs="Times New Roman"/>
          <w:sz w:val="28"/>
          <w:szCs w:val="28"/>
        </w:rPr>
        <w:t>ами</w:t>
      </w:r>
      <w:r w:rsidRPr="008322C2">
        <w:rPr>
          <w:rFonts w:ascii="Times New Roman" w:hAnsi="Times New Roman" w:cs="Times New Roman"/>
          <w:sz w:val="28"/>
          <w:szCs w:val="28"/>
        </w:rPr>
        <w:t>-</w:t>
      </w:r>
      <w:r w:rsidR="001221D6" w:rsidRPr="008322C2">
        <w:rPr>
          <w:rFonts w:ascii="Times New Roman" w:hAnsi="Times New Roman" w:cs="Times New Roman"/>
          <w:sz w:val="28"/>
          <w:szCs w:val="28"/>
        </w:rPr>
        <w:t>педиатр</w:t>
      </w:r>
      <w:r w:rsidR="001221D6">
        <w:rPr>
          <w:rFonts w:ascii="Times New Roman" w:hAnsi="Times New Roman" w:cs="Times New Roman"/>
          <w:sz w:val="28"/>
          <w:szCs w:val="28"/>
        </w:rPr>
        <w:t>ами</w:t>
      </w:r>
      <w:r w:rsidR="001221D6" w:rsidRPr="008322C2">
        <w:rPr>
          <w:rFonts w:ascii="Times New Roman" w:hAnsi="Times New Roman" w:cs="Times New Roman"/>
          <w:sz w:val="28"/>
          <w:szCs w:val="28"/>
        </w:rPr>
        <w:t xml:space="preserve"> </w:t>
      </w:r>
      <w:r w:rsidRPr="008322C2">
        <w:rPr>
          <w:rFonts w:ascii="Times New Roman" w:hAnsi="Times New Roman" w:cs="Times New Roman"/>
          <w:sz w:val="28"/>
          <w:szCs w:val="28"/>
        </w:rPr>
        <w:t>участковы</w:t>
      </w:r>
      <w:r w:rsidR="001221D6">
        <w:rPr>
          <w:rFonts w:ascii="Times New Roman" w:hAnsi="Times New Roman" w:cs="Times New Roman"/>
          <w:sz w:val="28"/>
          <w:szCs w:val="28"/>
        </w:rPr>
        <w:t>ми</w:t>
      </w:r>
      <w:r w:rsidRPr="008322C2">
        <w:rPr>
          <w:rFonts w:ascii="Times New Roman" w:hAnsi="Times New Roman" w:cs="Times New Roman"/>
          <w:sz w:val="28"/>
          <w:szCs w:val="28"/>
        </w:rPr>
        <w:t xml:space="preserve">, </w:t>
      </w:r>
      <w:r w:rsidR="007F616D" w:rsidRPr="008E2A9C">
        <w:rPr>
          <w:rFonts w:ascii="Times New Roman" w:hAnsi="Times New Roman" w:cs="Times New Roman"/>
          <w:sz w:val="28"/>
          <w:szCs w:val="28"/>
        </w:rPr>
        <w:t>–</w:t>
      </w:r>
      <w:r w:rsidR="007F616D" w:rsidRPr="002473EF">
        <w:t xml:space="preserve"> </w:t>
      </w:r>
      <w:r w:rsidRPr="008322C2">
        <w:rPr>
          <w:rFonts w:ascii="Times New Roman" w:hAnsi="Times New Roman" w:cs="Times New Roman"/>
          <w:sz w:val="28"/>
          <w:szCs w:val="28"/>
        </w:rPr>
        <w:t>не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более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часов с момента</w:t>
      </w:r>
      <w:r w:rsidRPr="008322C2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пациента в медицинскую организацию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14:paraId="633950C2" w14:textId="2E6B0D0A" w:rsidR="00043ED3" w:rsidRPr="008322C2" w:rsidRDefault="00043ED3" w:rsidP="0096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проведения консультаций</w:t>
      </w:r>
      <w:r w:rsidRPr="008322C2">
        <w:rPr>
          <w:rFonts w:ascii="Times New Roman" w:hAnsi="Times New Roman" w:cs="Times New Roman"/>
          <w:sz w:val="28"/>
          <w:szCs w:val="28"/>
        </w:rPr>
        <w:t xml:space="preserve"> врачей-специалистов составляет не более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обращения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пациента в медицинскую организацию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14:paraId="28DC144B" w14:textId="5A17C20C" w:rsidR="00043ED3" w:rsidRPr="000633B3" w:rsidRDefault="00043ED3" w:rsidP="0096200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проведения диагностических 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95">
        <w:rPr>
          <w:rFonts w:ascii="Times New Roman" w:hAnsi="Times New Roman" w:cs="Times New Roman"/>
          <w:sz w:val="28"/>
          <w:szCs w:val="28"/>
        </w:rPr>
        <w:t>(рентгенографические исследования, включая маммографию, функциональная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Pr="00994895">
        <w:rPr>
          <w:rFonts w:ascii="Times New Roman" w:hAnsi="Times New Roman" w:cs="Times New Roman"/>
          <w:sz w:val="28"/>
          <w:szCs w:val="28"/>
        </w:rPr>
        <w:t>диагностика, ультразвуковые исследования)</w:t>
      </w:r>
      <w:r w:rsidRPr="008322C2">
        <w:rPr>
          <w:rFonts w:ascii="Times New Roman" w:hAnsi="Times New Roman" w:cs="Times New Roman"/>
          <w:sz w:val="28"/>
          <w:szCs w:val="28"/>
        </w:rPr>
        <w:t xml:space="preserve"> и лабораторных исследований при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оказании первичной медико-санитарной помощи составляет не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более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14:paraId="1E0357B7" w14:textId="33F2C2CB" w:rsidR="00043ED3" w:rsidRDefault="00043ED3" w:rsidP="0096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33B3">
        <w:rPr>
          <w:rFonts w:ascii="Times New Roman" w:eastAsia="Calibri" w:hAnsi="Times New Roman" w:cs="Times New Roman"/>
          <w:sz w:val="28"/>
          <w:szCs w:val="28"/>
          <w:lang w:eastAsia="en-US"/>
        </w:rPr>
        <w:t>включая однофотонную эмиссионную компьютерную томографию)</w:t>
      </w:r>
      <w:r w:rsidRPr="008322C2">
        <w:rPr>
          <w:rFonts w:ascii="Times New Roman" w:hAnsi="Times New Roman" w:cs="Times New Roman"/>
          <w:sz w:val="28"/>
          <w:szCs w:val="28"/>
        </w:rPr>
        <w:t>, магнитно-резонансной томографии и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ангиографии при оказании первичной медико-санитарной помощи составляет не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 xml:space="preserve">более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14:paraId="0148D27D" w14:textId="77777777" w:rsidR="00043ED3" w:rsidRPr="008322C2" w:rsidRDefault="00043ED3" w:rsidP="0096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выдачи лечащим врачом направления на госпитализацию.</w:t>
      </w:r>
    </w:p>
    <w:p w14:paraId="61BFB211" w14:textId="77777777" w:rsidR="00043ED3" w:rsidRPr="008322C2" w:rsidRDefault="00043ED3" w:rsidP="0096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ожидания оказания специализированной</w:t>
      </w:r>
      <w:r w:rsidR="001221D6">
        <w:rPr>
          <w:rFonts w:ascii="Times New Roman" w:hAnsi="Times New Roman" w:cs="Times New Roman"/>
          <w:sz w:val="28"/>
          <w:szCs w:val="28"/>
        </w:rPr>
        <w:t xml:space="preserve"> (</w:t>
      </w:r>
      <w:r w:rsidRPr="008322C2">
        <w:rPr>
          <w:rFonts w:ascii="Times New Roman" w:hAnsi="Times New Roman" w:cs="Times New Roman"/>
          <w:sz w:val="28"/>
          <w:szCs w:val="28"/>
        </w:rPr>
        <w:t>за исключением высокотехнологичной</w:t>
      </w:r>
      <w:r w:rsidR="001221D6">
        <w:rPr>
          <w:rFonts w:ascii="Times New Roman" w:hAnsi="Times New Roman" w:cs="Times New Roman"/>
          <w:sz w:val="28"/>
          <w:szCs w:val="28"/>
        </w:rPr>
        <w:t>)</w:t>
      </w:r>
      <w:r w:rsidRPr="008322C2">
        <w:rPr>
          <w:rFonts w:ascii="Times New Roman" w:hAnsi="Times New Roman" w:cs="Times New Roman"/>
          <w:sz w:val="28"/>
          <w:szCs w:val="28"/>
        </w:rPr>
        <w:t xml:space="preserve"> составляет не более 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8322C2">
        <w:rPr>
          <w:rFonts w:ascii="Times New Roman" w:hAnsi="Times New Roman" w:cs="Times New Roman"/>
          <w:sz w:val="28"/>
          <w:szCs w:val="28"/>
        </w:rPr>
        <w:t xml:space="preserve"> дней со дня выдачи лечащим врачом направления на госпитализацию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F19E9" w14:textId="528C6FF6" w:rsidR="008F4BD3" w:rsidRPr="008322C2" w:rsidRDefault="008F4BD3" w:rsidP="0096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 xml:space="preserve">Дети до 5 лет, беременные госпитализируются в плановом порядке не позднее 48 часов с момента определения показаний, при наличии экстренных показаний </w:t>
      </w:r>
      <w:r w:rsidR="007F616D">
        <w:rPr>
          <w:rFonts w:ascii="Times New Roman" w:hAnsi="Times New Roman" w:cs="Times New Roman"/>
          <w:sz w:val="28"/>
          <w:szCs w:val="28"/>
        </w:rPr>
        <w:t xml:space="preserve">– </w:t>
      </w:r>
      <w:r w:rsidRPr="008322C2">
        <w:rPr>
          <w:rFonts w:ascii="Times New Roman" w:hAnsi="Times New Roman" w:cs="Times New Roman"/>
          <w:sz w:val="28"/>
          <w:szCs w:val="28"/>
        </w:rPr>
        <w:t>безотлагательно.</w:t>
      </w:r>
    </w:p>
    <w:p w14:paraId="4E31B584" w14:textId="25368CFC" w:rsidR="008F4BD3" w:rsidRPr="008322C2" w:rsidRDefault="008F4BD3" w:rsidP="00962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C2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 w:rsidRPr="008322C2">
        <w:rPr>
          <w:rFonts w:ascii="Times New Roman" w:hAnsi="Times New Roman" w:cs="Times New Roman"/>
          <w:sz w:val="28"/>
          <w:szCs w:val="28"/>
        </w:rPr>
        <w:t>неотложной форме составляет не более 2 часов с момента обращения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пациента в</w:t>
      </w:r>
      <w:r w:rsidR="0096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8322C2">
        <w:rPr>
          <w:rFonts w:ascii="Times New Roman" w:hAnsi="Times New Roman" w:cs="Times New Roman"/>
          <w:sz w:val="28"/>
          <w:szCs w:val="28"/>
        </w:rPr>
        <w:t>.</w:t>
      </w:r>
    </w:p>
    <w:p w14:paraId="640D79CB" w14:textId="77777777" w:rsidR="008F4BD3" w:rsidRPr="008322C2" w:rsidRDefault="008F4BD3" w:rsidP="0096200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756580">
        <w:rPr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14:paraId="74064FB6" w14:textId="77777777" w:rsidR="00043ED3" w:rsidRDefault="00043ED3" w:rsidP="006D574D">
      <w:pPr>
        <w:spacing w:line="240" w:lineRule="auto"/>
        <w:jc w:val="left"/>
      </w:pPr>
    </w:p>
    <w:p w14:paraId="1DB8095E" w14:textId="77777777" w:rsidR="0096200F" w:rsidRDefault="0096200F" w:rsidP="006D574D">
      <w:pPr>
        <w:spacing w:line="240" w:lineRule="auto"/>
        <w:jc w:val="left"/>
      </w:pPr>
    </w:p>
    <w:p w14:paraId="384C19DD" w14:textId="77777777" w:rsidR="0096200F" w:rsidRDefault="0096200F" w:rsidP="006D574D">
      <w:pPr>
        <w:spacing w:line="240" w:lineRule="auto"/>
        <w:jc w:val="left"/>
      </w:pPr>
    </w:p>
    <w:p w14:paraId="5A890E66" w14:textId="56FA3419" w:rsidR="0096200F" w:rsidRPr="00043ED3" w:rsidRDefault="0096200F" w:rsidP="0096200F">
      <w:pPr>
        <w:spacing w:line="240" w:lineRule="auto"/>
        <w:jc w:val="center"/>
      </w:pPr>
      <w:r>
        <w:t>_________</w:t>
      </w:r>
    </w:p>
    <w:sectPr w:rsidR="0096200F" w:rsidRPr="00043ED3" w:rsidSect="006D574D">
      <w:headerReference w:type="default" r:id="rId13"/>
      <w:pgSz w:w="11907" w:h="16840" w:code="9"/>
      <w:pgMar w:top="1134" w:right="567" w:bottom="1134" w:left="141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6ECD" w14:textId="77777777" w:rsidR="00366F98" w:rsidRDefault="00366F98">
      <w:r>
        <w:separator/>
      </w:r>
    </w:p>
  </w:endnote>
  <w:endnote w:type="continuationSeparator" w:id="0">
    <w:p w14:paraId="26D1D86B" w14:textId="77777777" w:rsidR="00366F98" w:rsidRDefault="0036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8B51" w14:textId="77777777" w:rsidR="00366F98" w:rsidRDefault="00366F98">
      <w:r>
        <w:separator/>
      </w:r>
    </w:p>
  </w:footnote>
  <w:footnote w:type="continuationSeparator" w:id="0">
    <w:p w14:paraId="3280BC9B" w14:textId="77777777" w:rsidR="00366F98" w:rsidRDefault="0036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EE49" w14:textId="0AACDEF5" w:rsidR="007F616D" w:rsidRPr="006D574D" w:rsidRDefault="007F616D" w:rsidP="006D574D">
    <w:pPr>
      <w:pStyle w:val="a3"/>
      <w:tabs>
        <w:tab w:val="clear" w:pos="4153"/>
        <w:tab w:val="clear" w:pos="8306"/>
      </w:tabs>
      <w:spacing w:line="240" w:lineRule="auto"/>
      <w:jc w:val="center"/>
      <w:rPr>
        <w:sz w:val="20"/>
      </w:rPr>
    </w:pPr>
    <w:r w:rsidRPr="006D574D">
      <w:rPr>
        <w:rStyle w:val="a5"/>
        <w:sz w:val="20"/>
      </w:rPr>
      <w:fldChar w:fldCharType="begin"/>
    </w:r>
    <w:r w:rsidRPr="006D574D">
      <w:rPr>
        <w:rStyle w:val="a5"/>
        <w:sz w:val="20"/>
      </w:rPr>
      <w:instrText xml:space="preserve"> PAGE </w:instrText>
    </w:r>
    <w:r w:rsidRPr="006D574D">
      <w:rPr>
        <w:rStyle w:val="a5"/>
        <w:sz w:val="20"/>
      </w:rPr>
      <w:fldChar w:fldCharType="separate"/>
    </w:r>
    <w:r w:rsidR="0006644E">
      <w:rPr>
        <w:rStyle w:val="a5"/>
        <w:noProof/>
        <w:sz w:val="20"/>
      </w:rPr>
      <w:t>30</w:t>
    </w:r>
    <w:r w:rsidRPr="006D574D">
      <w:rPr>
        <w:rStyle w:val="a5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0DC7"/>
    <w:rsid w:val="00001431"/>
    <w:rsid w:val="00001A06"/>
    <w:rsid w:val="00030716"/>
    <w:rsid w:val="00043ED3"/>
    <w:rsid w:val="000633B3"/>
    <w:rsid w:val="0006644E"/>
    <w:rsid w:val="000766A6"/>
    <w:rsid w:val="00085D66"/>
    <w:rsid w:val="000C1F9C"/>
    <w:rsid w:val="000D1934"/>
    <w:rsid w:val="000D3034"/>
    <w:rsid w:val="000D3AD2"/>
    <w:rsid w:val="000F26C7"/>
    <w:rsid w:val="00101D0F"/>
    <w:rsid w:val="00112F2B"/>
    <w:rsid w:val="001221D6"/>
    <w:rsid w:val="00127EB0"/>
    <w:rsid w:val="00133345"/>
    <w:rsid w:val="00141389"/>
    <w:rsid w:val="0014448D"/>
    <w:rsid w:val="00155CF8"/>
    <w:rsid w:val="00163F33"/>
    <w:rsid w:val="00173537"/>
    <w:rsid w:val="0018754B"/>
    <w:rsid w:val="00194400"/>
    <w:rsid w:val="001C0EB9"/>
    <w:rsid w:val="001D4442"/>
    <w:rsid w:val="001D4C32"/>
    <w:rsid w:val="001E07E0"/>
    <w:rsid w:val="001E2E08"/>
    <w:rsid w:val="001F3637"/>
    <w:rsid w:val="001F53E3"/>
    <w:rsid w:val="0020668B"/>
    <w:rsid w:val="0020791B"/>
    <w:rsid w:val="00211576"/>
    <w:rsid w:val="00215F4C"/>
    <w:rsid w:val="00220EFF"/>
    <w:rsid w:val="00222BF3"/>
    <w:rsid w:val="002473EF"/>
    <w:rsid w:val="00265956"/>
    <w:rsid w:val="00283068"/>
    <w:rsid w:val="002914A3"/>
    <w:rsid w:val="002944D7"/>
    <w:rsid w:val="002A7666"/>
    <w:rsid w:val="002B0607"/>
    <w:rsid w:val="002B51EF"/>
    <w:rsid w:val="002B5768"/>
    <w:rsid w:val="002E091E"/>
    <w:rsid w:val="002E0F3E"/>
    <w:rsid w:val="00300F01"/>
    <w:rsid w:val="00304FD8"/>
    <w:rsid w:val="003063B3"/>
    <w:rsid w:val="0030722C"/>
    <w:rsid w:val="0031005A"/>
    <w:rsid w:val="00311A99"/>
    <w:rsid w:val="00313659"/>
    <w:rsid w:val="00313FC7"/>
    <w:rsid w:val="00314262"/>
    <w:rsid w:val="003166B9"/>
    <w:rsid w:val="003356BC"/>
    <w:rsid w:val="00340089"/>
    <w:rsid w:val="00342BEB"/>
    <w:rsid w:val="00344923"/>
    <w:rsid w:val="00366F98"/>
    <w:rsid w:val="003679AC"/>
    <w:rsid w:val="00375AB3"/>
    <w:rsid w:val="00375D53"/>
    <w:rsid w:val="003808F0"/>
    <w:rsid w:val="003B3DF9"/>
    <w:rsid w:val="003C2D3A"/>
    <w:rsid w:val="003F2975"/>
    <w:rsid w:val="003F710A"/>
    <w:rsid w:val="00402B99"/>
    <w:rsid w:val="0040399A"/>
    <w:rsid w:val="0041775D"/>
    <w:rsid w:val="00424BA1"/>
    <w:rsid w:val="00431BB1"/>
    <w:rsid w:val="00451B90"/>
    <w:rsid w:val="00497DB0"/>
    <w:rsid w:val="004C3633"/>
    <w:rsid w:val="004C5B85"/>
    <w:rsid w:val="004C668D"/>
    <w:rsid w:val="004F7AFC"/>
    <w:rsid w:val="00502022"/>
    <w:rsid w:val="005037E6"/>
    <w:rsid w:val="005039CE"/>
    <w:rsid w:val="00521125"/>
    <w:rsid w:val="005325E7"/>
    <w:rsid w:val="005422CB"/>
    <w:rsid w:val="00544EF2"/>
    <w:rsid w:val="00560401"/>
    <w:rsid w:val="00564A61"/>
    <w:rsid w:val="00576233"/>
    <w:rsid w:val="00582539"/>
    <w:rsid w:val="00583FBE"/>
    <w:rsid w:val="005846EF"/>
    <w:rsid w:val="005A0A43"/>
    <w:rsid w:val="005E2F2F"/>
    <w:rsid w:val="005F2D88"/>
    <w:rsid w:val="00620908"/>
    <w:rsid w:val="00624CE6"/>
    <w:rsid w:val="00642C5F"/>
    <w:rsid w:val="006430A4"/>
    <w:rsid w:val="00644AB6"/>
    <w:rsid w:val="006678D4"/>
    <w:rsid w:val="00672B56"/>
    <w:rsid w:val="00674ACD"/>
    <w:rsid w:val="00682593"/>
    <w:rsid w:val="00683295"/>
    <w:rsid w:val="00694D56"/>
    <w:rsid w:val="006A449D"/>
    <w:rsid w:val="006A5354"/>
    <w:rsid w:val="006A7A0E"/>
    <w:rsid w:val="006B2327"/>
    <w:rsid w:val="006B5CA3"/>
    <w:rsid w:val="006B706F"/>
    <w:rsid w:val="006B770B"/>
    <w:rsid w:val="006D574D"/>
    <w:rsid w:val="006F2192"/>
    <w:rsid w:val="00711492"/>
    <w:rsid w:val="00723DE9"/>
    <w:rsid w:val="0074406A"/>
    <w:rsid w:val="00754630"/>
    <w:rsid w:val="00754FEB"/>
    <w:rsid w:val="007571AB"/>
    <w:rsid w:val="00763C3E"/>
    <w:rsid w:val="00765AA9"/>
    <w:rsid w:val="007805CA"/>
    <w:rsid w:val="00796AC9"/>
    <w:rsid w:val="00796C79"/>
    <w:rsid w:val="007A034D"/>
    <w:rsid w:val="007A667A"/>
    <w:rsid w:val="007B50A9"/>
    <w:rsid w:val="007B5728"/>
    <w:rsid w:val="007C5734"/>
    <w:rsid w:val="007E1CA3"/>
    <w:rsid w:val="007E6920"/>
    <w:rsid w:val="007F616D"/>
    <w:rsid w:val="0081286C"/>
    <w:rsid w:val="0082000A"/>
    <w:rsid w:val="008219FE"/>
    <w:rsid w:val="00831956"/>
    <w:rsid w:val="00850D58"/>
    <w:rsid w:val="008513DA"/>
    <w:rsid w:val="00865C34"/>
    <w:rsid w:val="0087593A"/>
    <w:rsid w:val="008840F7"/>
    <w:rsid w:val="00890FF9"/>
    <w:rsid w:val="008946AD"/>
    <w:rsid w:val="008B68B7"/>
    <w:rsid w:val="008C7922"/>
    <w:rsid w:val="008D12ED"/>
    <w:rsid w:val="008D1821"/>
    <w:rsid w:val="008D796C"/>
    <w:rsid w:val="008E2A9C"/>
    <w:rsid w:val="008E4889"/>
    <w:rsid w:val="008E5C2A"/>
    <w:rsid w:val="008E796B"/>
    <w:rsid w:val="008F4BD3"/>
    <w:rsid w:val="008F65BC"/>
    <w:rsid w:val="00914AE9"/>
    <w:rsid w:val="009317B0"/>
    <w:rsid w:val="0094784D"/>
    <w:rsid w:val="009542E2"/>
    <w:rsid w:val="0095706C"/>
    <w:rsid w:val="00957CA1"/>
    <w:rsid w:val="0096200F"/>
    <w:rsid w:val="009B1477"/>
    <w:rsid w:val="009B4543"/>
    <w:rsid w:val="009B5BCC"/>
    <w:rsid w:val="009C0485"/>
    <w:rsid w:val="009C516F"/>
    <w:rsid w:val="009D1BE7"/>
    <w:rsid w:val="009D7743"/>
    <w:rsid w:val="009E2E48"/>
    <w:rsid w:val="009E6D28"/>
    <w:rsid w:val="009E6FB4"/>
    <w:rsid w:val="009E7A3B"/>
    <w:rsid w:val="00A14108"/>
    <w:rsid w:val="00A31C62"/>
    <w:rsid w:val="00A41DF2"/>
    <w:rsid w:val="00A54DA8"/>
    <w:rsid w:val="00A568DC"/>
    <w:rsid w:val="00A72C3A"/>
    <w:rsid w:val="00A753A3"/>
    <w:rsid w:val="00AB0323"/>
    <w:rsid w:val="00AC42B7"/>
    <w:rsid w:val="00AE4A46"/>
    <w:rsid w:val="00AE4C57"/>
    <w:rsid w:val="00B0422C"/>
    <w:rsid w:val="00B12518"/>
    <w:rsid w:val="00B31F38"/>
    <w:rsid w:val="00B54671"/>
    <w:rsid w:val="00B838C2"/>
    <w:rsid w:val="00B850B8"/>
    <w:rsid w:val="00BA1D89"/>
    <w:rsid w:val="00BC118C"/>
    <w:rsid w:val="00BE5227"/>
    <w:rsid w:val="00C0378E"/>
    <w:rsid w:val="00C10521"/>
    <w:rsid w:val="00C162D9"/>
    <w:rsid w:val="00C416C8"/>
    <w:rsid w:val="00C430D3"/>
    <w:rsid w:val="00C7104D"/>
    <w:rsid w:val="00C72237"/>
    <w:rsid w:val="00C7596B"/>
    <w:rsid w:val="00C828D9"/>
    <w:rsid w:val="00C97E06"/>
    <w:rsid w:val="00CB75CD"/>
    <w:rsid w:val="00CD10EF"/>
    <w:rsid w:val="00CD7000"/>
    <w:rsid w:val="00CD7729"/>
    <w:rsid w:val="00CF324E"/>
    <w:rsid w:val="00CF4B21"/>
    <w:rsid w:val="00CF7400"/>
    <w:rsid w:val="00D42655"/>
    <w:rsid w:val="00D5530E"/>
    <w:rsid w:val="00D6260B"/>
    <w:rsid w:val="00D9782A"/>
    <w:rsid w:val="00DB58FB"/>
    <w:rsid w:val="00DC02CC"/>
    <w:rsid w:val="00DD7CC2"/>
    <w:rsid w:val="00DE09C6"/>
    <w:rsid w:val="00DE3E7F"/>
    <w:rsid w:val="00DE47A7"/>
    <w:rsid w:val="00DE79C4"/>
    <w:rsid w:val="00E10F2A"/>
    <w:rsid w:val="00E12219"/>
    <w:rsid w:val="00E124CC"/>
    <w:rsid w:val="00E14FC4"/>
    <w:rsid w:val="00E21B66"/>
    <w:rsid w:val="00E424BA"/>
    <w:rsid w:val="00E47BF0"/>
    <w:rsid w:val="00E6095F"/>
    <w:rsid w:val="00E61A18"/>
    <w:rsid w:val="00E73AB6"/>
    <w:rsid w:val="00E77BC5"/>
    <w:rsid w:val="00E93BFA"/>
    <w:rsid w:val="00ED44A8"/>
    <w:rsid w:val="00EE72CE"/>
    <w:rsid w:val="00EF78EF"/>
    <w:rsid w:val="00F02022"/>
    <w:rsid w:val="00F25901"/>
    <w:rsid w:val="00F429FC"/>
    <w:rsid w:val="00F51AFB"/>
    <w:rsid w:val="00F671F9"/>
    <w:rsid w:val="00F960EC"/>
    <w:rsid w:val="00FA5AB1"/>
    <w:rsid w:val="00FA60C6"/>
    <w:rsid w:val="00FA62F4"/>
    <w:rsid w:val="00FB17BE"/>
    <w:rsid w:val="00FC035B"/>
    <w:rsid w:val="00FC05F2"/>
    <w:rsid w:val="00FC1CC8"/>
    <w:rsid w:val="00FC489B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127A"/>
  <w15:docId w15:val="{5A092B72-AAE6-4874-B0A9-10407150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B0323"/>
    <w:rPr>
      <w:color w:val="0000FF"/>
      <w:u w:val="single"/>
    </w:rPr>
  </w:style>
  <w:style w:type="paragraph" w:styleId="a7">
    <w:name w:val="Balloon Text"/>
    <w:basedOn w:val="a"/>
    <w:link w:val="a8"/>
    <w:rsid w:val="00FE4B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E4B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3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633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basedOn w:val="a0"/>
    <w:rsid w:val="009317B0"/>
    <w:rPr>
      <w:sz w:val="16"/>
      <w:szCs w:val="16"/>
    </w:rPr>
  </w:style>
  <w:style w:type="paragraph" w:styleId="aa">
    <w:name w:val="annotation text"/>
    <w:basedOn w:val="a"/>
    <w:link w:val="ab"/>
    <w:rsid w:val="009317B0"/>
    <w:rPr>
      <w:sz w:val="20"/>
    </w:rPr>
  </w:style>
  <w:style w:type="character" w:customStyle="1" w:styleId="ab">
    <w:name w:val="Текст примечания Знак"/>
    <w:basedOn w:val="a0"/>
    <w:link w:val="aa"/>
    <w:rsid w:val="009317B0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9317B0"/>
    <w:rPr>
      <w:b/>
      <w:bCs/>
    </w:rPr>
  </w:style>
  <w:style w:type="character" w:customStyle="1" w:styleId="ad">
    <w:name w:val="Тема примечания Знак"/>
    <w:basedOn w:val="ab"/>
    <w:link w:val="ac"/>
    <w:rsid w:val="009317B0"/>
    <w:rPr>
      <w:rFonts w:ascii="Times New Roman" w:hAnsi="Times New Roman"/>
      <w:b/>
      <w:bCs/>
    </w:rPr>
  </w:style>
  <w:style w:type="paragraph" w:styleId="ae">
    <w:name w:val="Body Text Indent"/>
    <w:basedOn w:val="a"/>
    <w:link w:val="af"/>
    <w:rsid w:val="00311A99"/>
    <w:pPr>
      <w:spacing w:line="240" w:lineRule="auto"/>
      <w:ind w:firstLine="567"/>
    </w:pPr>
    <w:rPr>
      <w:rFonts w:ascii="Arial" w:hAnsi="Arial"/>
      <w:sz w:val="22"/>
    </w:rPr>
  </w:style>
  <w:style w:type="character" w:customStyle="1" w:styleId="af">
    <w:name w:val="Основной текст с отступом Знак"/>
    <w:basedOn w:val="a0"/>
    <w:link w:val="ae"/>
    <w:rsid w:val="00311A9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1B8EDE42DEBCD12D685301F2B7B1160641E328C0CEAB5c3O4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0BBEEE12BEBCD12D685301Fc2OBL" TargetMode="External"/><Relationship Id="rId12" Type="http://schemas.openxmlformats.org/officeDocument/2006/relationships/hyperlink" Target="consultantplus://offline/ref=14765E0F3161C71B44F272ABB59F1B383D20BBEEE12B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5BCDE4F886947AD3CA35E81E0CDFC786C7F48E7B4DEEAFC602960AA2D56678A6CAEDFE302EA4E1FBD479VD01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5BCDE4F886947AD3CA35E81E0CDFC786C7F48E7B4DEEAFC602960AA2D56678A6CAEDFE302EA4E1FBD975VD0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1BBE0E723EBCD12D685301F2B7B1160641E328C0CEDB1c3O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94F5-729E-40B2-B32C-BFA998C6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11690</Words>
  <Characters>66634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78168</CharactersWithSpaces>
  <SharedDoc>false</SharedDoc>
  <HLinks>
    <vt:vector size="30" baseType="variant"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consultantplus://offline/ref=14765E0F3161C71B44F272ABB59F1B383D20BBEEE12BEBCD12D685301Fc2OBL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consultantplus://offline/ref=14765E0F3161C71B44F272ABB59F1B383D20BBEEE12BEBCD12D685301Fc2OBL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Дмитрий Ермош</cp:lastModifiedBy>
  <cp:revision>2</cp:revision>
  <cp:lastPrinted>2016-12-26T12:02:00Z</cp:lastPrinted>
  <dcterms:created xsi:type="dcterms:W3CDTF">2018-01-30T06:15:00Z</dcterms:created>
  <dcterms:modified xsi:type="dcterms:W3CDTF">2018-01-30T06:15:00Z</dcterms:modified>
</cp:coreProperties>
</file>